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ulaambq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1978"/>
      </w:tblGrid>
      <w:tr w:rsidR="00D3159C" w:rsidTr="008C5BE4">
        <w:tc>
          <w:tcPr>
            <w:tcW w:w="6516" w:type="dxa"/>
          </w:tcPr>
          <w:p w:rsidR="00D3159C" w:rsidRDefault="00D3159C" w:rsidP="008C5BE4">
            <w:pPr>
              <w:rPr>
                <w:rFonts w:ascii="Times New Roman" w:hAnsi="Times New Roman" w:cs="Times New Roman"/>
                <w:b/>
                <w:bCs/>
                <w:i/>
                <w:iCs/>
                <w:sz w:val="24"/>
                <w:szCs w:val="24"/>
              </w:rPr>
            </w:pPr>
            <w:r w:rsidRPr="0092266E">
              <w:rPr>
                <w:rFonts w:ascii="Times New Roman" w:hAnsi="Times New Roman" w:cs="Times New Roman"/>
                <w:b/>
                <w:bCs/>
                <w:iCs/>
                <w:noProof/>
                <w:color w:val="C00000"/>
                <w:sz w:val="24"/>
                <w:szCs w:val="24"/>
                <w:lang w:eastAsia="ca-ES"/>
              </w:rPr>
              <w:drawing>
                <wp:inline distT="0" distB="0" distL="0" distR="0" wp14:anchorId="7E6FB6FE" wp14:editId="1ECC3C0A">
                  <wp:extent cx="1474404" cy="1046538"/>
                  <wp:effectExtent l="0" t="0" r="0" b="1270"/>
                  <wp:docPr id="5" name="Imat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mo+Generalitat.jpg"/>
                          <pic:cNvPicPr/>
                        </pic:nvPicPr>
                        <pic:blipFill>
                          <a:blip r:embed="rId4">
                            <a:extLst>
                              <a:ext uri="{28A0092B-C50C-407E-A947-70E740481C1C}">
                                <a14:useLocalDpi xmlns:a14="http://schemas.microsoft.com/office/drawing/2010/main" val="0"/>
                              </a:ext>
                            </a:extLst>
                          </a:blip>
                          <a:stretch>
                            <a:fillRect/>
                          </a:stretch>
                        </pic:blipFill>
                        <pic:spPr>
                          <a:xfrm>
                            <a:off x="0" y="0"/>
                            <a:ext cx="1517616" cy="1077210"/>
                          </a:xfrm>
                          <a:prstGeom prst="rect">
                            <a:avLst/>
                          </a:prstGeom>
                        </pic:spPr>
                      </pic:pic>
                    </a:graphicData>
                  </a:graphic>
                </wp:inline>
              </w:drawing>
            </w:r>
          </w:p>
        </w:tc>
        <w:tc>
          <w:tcPr>
            <w:tcW w:w="1978" w:type="dxa"/>
          </w:tcPr>
          <w:p w:rsidR="00D3159C" w:rsidRDefault="00D3159C" w:rsidP="008C5BE4">
            <w:pPr>
              <w:rPr>
                <w:rFonts w:ascii="Times New Roman" w:hAnsi="Times New Roman" w:cs="Times New Roman"/>
                <w:b/>
                <w:bCs/>
                <w:i/>
                <w:iCs/>
                <w:sz w:val="24"/>
                <w:szCs w:val="24"/>
              </w:rPr>
            </w:pPr>
          </w:p>
          <w:p w:rsidR="00D3159C" w:rsidRDefault="00D3159C" w:rsidP="008C5BE4">
            <w:pPr>
              <w:jc w:val="right"/>
              <w:rPr>
                <w:rFonts w:ascii="Times New Roman" w:hAnsi="Times New Roman" w:cs="Times New Roman"/>
                <w:b/>
                <w:bCs/>
                <w:i/>
                <w:iCs/>
                <w:sz w:val="24"/>
                <w:szCs w:val="24"/>
              </w:rPr>
            </w:pPr>
          </w:p>
        </w:tc>
      </w:tr>
    </w:tbl>
    <w:p w:rsidR="006C510C" w:rsidRDefault="00D3159C" w:rsidP="006C510C">
      <w:pPr>
        <w:rPr>
          <w:rFonts w:ascii="Times New Roman" w:hAnsi="Times New Roman" w:cs="Times New Roman"/>
          <w:b/>
          <w:bCs/>
          <w:iCs/>
          <w:color w:val="C00000"/>
          <w:sz w:val="24"/>
          <w:szCs w:val="24"/>
        </w:rPr>
      </w:pPr>
      <w:r>
        <w:rPr>
          <w:rFonts w:ascii="Times New Roman" w:hAnsi="Times New Roman"/>
          <w:b/>
          <w:bCs/>
          <w:noProof/>
          <w:color w:val="C00000"/>
          <w:sz w:val="24"/>
          <w:szCs w:val="24"/>
          <w:lang w:eastAsia="ca-ES"/>
        </w:rPr>
        <w:tab/>
      </w:r>
      <w:r>
        <w:rPr>
          <w:rFonts w:ascii="Times New Roman" w:hAnsi="Times New Roman"/>
          <w:b/>
          <w:bCs/>
          <w:noProof/>
          <w:color w:val="C00000"/>
          <w:sz w:val="24"/>
          <w:szCs w:val="24"/>
          <w:lang w:eastAsia="ca-ES"/>
        </w:rPr>
        <w:tab/>
      </w:r>
      <w:r w:rsidR="006C510C">
        <w:rPr>
          <w:rFonts w:ascii="Times New Roman" w:hAnsi="Times New Roman" w:cs="Times New Roman"/>
          <w:b/>
          <w:bCs/>
          <w:iCs/>
          <w:color w:val="C00000"/>
          <w:sz w:val="24"/>
          <w:szCs w:val="24"/>
        </w:rPr>
        <w:tab/>
      </w:r>
      <w:r w:rsidR="006C510C">
        <w:rPr>
          <w:rFonts w:ascii="Times New Roman" w:hAnsi="Times New Roman" w:cs="Times New Roman"/>
          <w:b/>
          <w:bCs/>
          <w:iCs/>
          <w:color w:val="C00000"/>
          <w:sz w:val="24"/>
          <w:szCs w:val="24"/>
        </w:rPr>
        <w:tab/>
      </w:r>
      <w:r w:rsidR="006C510C">
        <w:rPr>
          <w:rFonts w:ascii="Times New Roman" w:hAnsi="Times New Roman" w:cs="Times New Roman"/>
          <w:b/>
          <w:bCs/>
          <w:iCs/>
          <w:color w:val="C00000"/>
          <w:sz w:val="24"/>
          <w:szCs w:val="24"/>
        </w:rPr>
        <w:tab/>
      </w:r>
      <w:r w:rsidR="006C510C">
        <w:rPr>
          <w:rFonts w:ascii="Times New Roman" w:hAnsi="Times New Roman" w:cs="Times New Roman"/>
          <w:b/>
          <w:bCs/>
          <w:iCs/>
          <w:color w:val="C00000"/>
          <w:sz w:val="24"/>
          <w:szCs w:val="24"/>
        </w:rPr>
        <w:tab/>
      </w:r>
      <w:r w:rsidR="006C510C">
        <w:rPr>
          <w:rFonts w:ascii="Times New Roman" w:hAnsi="Times New Roman" w:cs="Times New Roman"/>
          <w:b/>
          <w:bCs/>
          <w:iCs/>
          <w:color w:val="C00000"/>
          <w:sz w:val="24"/>
          <w:szCs w:val="24"/>
        </w:rPr>
        <w:tab/>
      </w:r>
      <w:r w:rsidR="003134C1">
        <w:rPr>
          <w:rFonts w:ascii="Times New Roman" w:hAnsi="Times New Roman" w:cs="Times New Roman"/>
          <w:b/>
          <w:bCs/>
          <w:iCs/>
          <w:color w:val="C00000"/>
          <w:sz w:val="24"/>
          <w:szCs w:val="24"/>
        </w:rPr>
        <w:tab/>
      </w:r>
      <w:r w:rsidR="003134C1">
        <w:rPr>
          <w:rFonts w:ascii="Times New Roman" w:hAnsi="Times New Roman" w:cs="Times New Roman"/>
          <w:b/>
          <w:bCs/>
          <w:iCs/>
          <w:color w:val="C00000"/>
          <w:sz w:val="24"/>
          <w:szCs w:val="24"/>
        </w:rPr>
        <w:tab/>
      </w:r>
      <w:r w:rsidR="003134C1">
        <w:rPr>
          <w:rFonts w:ascii="Times New Roman" w:hAnsi="Times New Roman" w:cs="Times New Roman"/>
          <w:b/>
          <w:bCs/>
          <w:i/>
          <w:iCs/>
          <w:sz w:val="24"/>
          <w:szCs w:val="24"/>
        </w:rPr>
        <w:t>Nota</w:t>
      </w:r>
      <w:r w:rsidR="00AF28C8">
        <w:rPr>
          <w:rFonts w:ascii="Times New Roman" w:hAnsi="Times New Roman" w:cs="Times New Roman"/>
          <w:b/>
          <w:bCs/>
          <w:i/>
          <w:iCs/>
          <w:sz w:val="24"/>
          <w:szCs w:val="24"/>
        </w:rPr>
        <w:t xml:space="preserve"> de </w:t>
      </w:r>
      <w:r w:rsidR="006C510C" w:rsidRPr="001E751A">
        <w:rPr>
          <w:rFonts w:ascii="Times New Roman" w:hAnsi="Times New Roman" w:cs="Times New Roman"/>
          <w:b/>
          <w:bCs/>
          <w:i/>
          <w:iCs/>
          <w:sz w:val="24"/>
          <w:szCs w:val="24"/>
        </w:rPr>
        <w:t>premsa</w:t>
      </w:r>
    </w:p>
    <w:p w:rsidR="006C510C" w:rsidRDefault="006C510C">
      <w:pPr>
        <w:rPr>
          <w:rFonts w:ascii="Times New Roman" w:hAnsi="Times New Roman" w:cs="Times New Roman"/>
          <w:b/>
          <w:sz w:val="24"/>
          <w:szCs w:val="24"/>
        </w:rPr>
      </w:pPr>
    </w:p>
    <w:p w:rsidR="004B7613" w:rsidRPr="004B7613" w:rsidRDefault="00F31B3D" w:rsidP="004B7613">
      <w:pPr>
        <w:rPr>
          <w:rFonts w:ascii="Times New Roman" w:hAnsi="Times New Roman" w:cs="Times New Roman"/>
          <w:b/>
          <w:color w:val="FF0000"/>
          <w:sz w:val="32"/>
          <w:szCs w:val="32"/>
        </w:rPr>
      </w:pPr>
      <w:r>
        <w:rPr>
          <w:rFonts w:ascii="Times New Roman" w:hAnsi="Times New Roman" w:cs="Times New Roman"/>
          <w:b/>
          <w:color w:val="FF0000"/>
          <w:sz w:val="32"/>
          <w:szCs w:val="32"/>
        </w:rPr>
        <w:t>Un cicle posa el focus en el la vitalitat del cinema coreà</w:t>
      </w:r>
    </w:p>
    <w:p w:rsidR="003E6900" w:rsidRDefault="003E6900" w:rsidP="009F1B5A">
      <w:pPr>
        <w:rPr>
          <w:rFonts w:ascii="Times New Roman" w:hAnsi="Times New Roman" w:cs="Times New Roman"/>
          <w:b/>
          <w:sz w:val="24"/>
          <w:szCs w:val="24"/>
        </w:rPr>
      </w:pPr>
    </w:p>
    <w:p w:rsidR="003A1A8F" w:rsidRDefault="00F31B3D" w:rsidP="003A1A8F">
      <w:pPr>
        <w:rPr>
          <w:rFonts w:ascii="Times New Roman" w:hAnsi="Times New Roman" w:cs="Times New Roman"/>
          <w:b/>
          <w:bCs/>
          <w:sz w:val="24"/>
          <w:szCs w:val="24"/>
        </w:rPr>
      </w:pPr>
      <w:r>
        <w:rPr>
          <w:rFonts w:ascii="Times New Roman" w:hAnsi="Times New Roman" w:cs="Times New Roman"/>
          <w:b/>
          <w:bCs/>
          <w:sz w:val="24"/>
          <w:szCs w:val="24"/>
        </w:rPr>
        <w:t>Entre d’altres</w:t>
      </w:r>
      <w:r w:rsidR="00A05841">
        <w:rPr>
          <w:rFonts w:ascii="Times New Roman" w:hAnsi="Times New Roman" w:cs="Times New Roman"/>
          <w:b/>
          <w:bCs/>
          <w:sz w:val="24"/>
          <w:szCs w:val="24"/>
        </w:rPr>
        <w:t>,</w:t>
      </w:r>
      <w:r>
        <w:rPr>
          <w:rFonts w:ascii="Times New Roman" w:hAnsi="Times New Roman" w:cs="Times New Roman"/>
          <w:b/>
          <w:bCs/>
          <w:sz w:val="24"/>
          <w:szCs w:val="24"/>
        </w:rPr>
        <w:t xml:space="preserve"> s’hi podrà veure el primer llargmetratge del recent triomfador dels Oscar </w:t>
      </w:r>
      <w:proofErr w:type="spellStart"/>
      <w:r>
        <w:rPr>
          <w:rFonts w:ascii="Times New Roman" w:hAnsi="Times New Roman" w:cs="Times New Roman"/>
          <w:b/>
          <w:bCs/>
          <w:sz w:val="24"/>
          <w:szCs w:val="24"/>
        </w:rPr>
        <w:t>Bong</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Joon-ho</w:t>
      </w:r>
      <w:proofErr w:type="spellEnd"/>
      <w:r>
        <w:rPr>
          <w:rFonts w:ascii="Times New Roman" w:hAnsi="Times New Roman" w:cs="Times New Roman"/>
          <w:b/>
          <w:bCs/>
          <w:sz w:val="24"/>
          <w:szCs w:val="24"/>
        </w:rPr>
        <w:t>, ‘</w:t>
      </w:r>
      <w:proofErr w:type="spellStart"/>
      <w:r w:rsidRPr="00F31B3D">
        <w:rPr>
          <w:rFonts w:ascii="Times New Roman" w:hAnsi="Times New Roman" w:cs="Times New Roman"/>
          <w:b/>
          <w:bCs/>
          <w:sz w:val="24"/>
          <w:szCs w:val="24"/>
        </w:rPr>
        <w:t>Flandersui</w:t>
      </w:r>
      <w:proofErr w:type="spellEnd"/>
      <w:r w:rsidRPr="00F31B3D">
        <w:rPr>
          <w:rFonts w:ascii="Times New Roman" w:hAnsi="Times New Roman" w:cs="Times New Roman"/>
          <w:b/>
          <w:bCs/>
          <w:sz w:val="24"/>
          <w:szCs w:val="24"/>
        </w:rPr>
        <w:t xml:space="preserve"> </w:t>
      </w:r>
      <w:proofErr w:type="spellStart"/>
      <w:r w:rsidRPr="00F31B3D">
        <w:rPr>
          <w:rFonts w:ascii="Times New Roman" w:hAnsi="Times New Roman" w:cs="Times New Roman"/>
          <w:b/>
          <w:bCs/>
          <w:sz w:val="24"/>
          <w:szCs w:val="24"/>
        </w:rPr>
        <w:t>gae</w:t>
      </w:r>
      <w:proofErr w:type="spellEnd"/>
      <w:r>
        <w:rPr>
          <w:rFonts w:ascii="Times New Roman" w:hAnsi="Times New Roman" w:cs="Times New Roman"/>
          <w:b/>
          <w:bCs/>
          <w:sz w:val="24"/>
          <w:szCs w:val="24"/>
        </w:rPr>
        <w:t>’</w:t>
      </w:r>
      <w:r w:rsidRPr="00F31B3D">
        <w:rPr>
          <w:rFonts w:ascii="Times New Roman" w:hAnsi="Times New Roman" w:cs="Times New Roman"/>
          <w:b/>
          <w:bCs/>
          <w:sz w:val="24"/>
          <w:szCs w:val="24"/>
        </w:rPr>
        <w:t xml:space="preserve"> </w:t>
      </w:r>
      <w:r>
        <w:rPr>
          <w:rFonts w:ascii="Times New Roman" w:hAnsi="Times New Roman" w:cs="Times New Roman"/>
          <w:b/>
          <w:bCs/>
          <w:sz w:val="24"/>
          <w:szCs w:val="24"/>
        </w:rPr>
        <w:t>(‘</w:t>
      </w:r>
      <w:proofErr w:type="spellStart"/>
      <w:r w:rsidRPr="00F31B3D">
        <w:rPr>
          <w:rFonts w:ascii="Times New Roman" w:hAnsi="Times New Roman" w:cs="Times New Roman"/>
          <w:b/>
          <w:bCs/>
          <w:sz w:val="24"/>
          <w:szCs w:val="24"/>
        </w:rPr>
        <w:t>Barking</w:t>
      </w:r>
      <w:proofErr w:type="spellEnd"/>
      <w:r w:rsidRPr="00F31B3D">
        <w:rPr>
          <w:rFonts w:ascii="Times New Roman" w:hAnsi="Times New Roman" w:cs="Times New Roman"/>
          <w:b/>
          <w:bCs/>
          <w:sz w:val="24"/>
          <w:szCs w:val="24"/>
        </w:rPr>
        <w:t xml:space="preserve"> Dogs </w:t>
      </w:r>
      <w:proofErr w:type="spellStart"/>
      <w:r w:rsidRPr="00F31B3D">
        <w:rPr>
          <w:rFonts w:ascii="Times New Roman" w:hAnsi="Times New Roman" w:cs="Times New Roman"/>
          <w:b/>
          <w:bCs/>
          <w:sz w:val="24"/>
          <w:szCs w:val="24"/>
        </w:rPr>
        <w:t>Never</w:t>
      </w:r>
      <w:proofErr w:type="spellEnd"/>
      <w:r w:rsidRPr="00F31B3D">
        <w:rPr>
          <w:rFonts w:ascii="Times New Roman" w:hAnsi="Times New Roman" w:cs="Times New Roman"/>
          <w:b/>
          <w:bCs/>
          <w:sz w:val="24"/>
          <w:szCs w:val="24"/>
        </w:rPr>
        <w:t xml:space="preserve"> </w:t>
      </w:r>
      <w:proofErr w:type="spellStart"/>
      <w:r w:rsidRPr="00F31B3D">
        <w:rPr>
          <w:rFonts w:ascii="Times New Roman" w:hAnsi="Times New Roman" w:cs="Times New Roman"/>
          <w:b/>
          <w:bCs/>
          <w:sz w:val="24"/>
          <w:szCs w:val="24"/>
        </w:rPr>
        <w:t>Bite</w:t>
      </w:r>
      <w:proofErr w:type="spellEnd"/>
      <w:r>
        <w:rPr>
          <w:rFonts w:ascii="Times New Roman" w:hAnsi="Times New Roman" w:cs="Times New Roman"/>
          <w:b/>
          <w:bCs/>
          <w:sz w:val="24"/>
          <w:szCs w:val="24"/>
        </w:rPr>
        <w:t>’)</w:t>
      </w:r>
    </w:p>
    <w:p w:rsidR="00981138" w:rsidRDefault="00F31B3D" w:rsidP="003A1A8F">
      <w:pPr>
        <w:rPr>
          <w:rFonts w:ascii="Times New Roman" w:hAnsi="Times New Roman" w:cs="Times New Roman"/>
          <w:b/>
          <w:bCs/>
          <w:sz w:val="24"/>
          <w:szCs w:val="24"/>
        </w:rPr>
      </w:pPr>
      <w:r>
        <w:rPr>
          <w:rFonts w:ascii="Times New Roman" w:hAnsi="Times New Roman" w:cs="Times New Roman"/>
          <w:b/>
          <w:bCs/>
          <w:sz w:val="24"/>
          <w:szCs w:val="24"/>
        </w:rPr>
        <w:t xml:space="preserve">El cicle presenta </w:t>
      </w:r>
      <w:r w:rsidR="00891F9C">
        <w:rPr>
          <w:rFonts w:ascii="Times New Roman" w:hAnsi="Times New Roman" w:cs="Times New Roman"/>
          <w:b/>
          <w:bCs/>
          <w:sz w:val="24"/>
          <w:szCs w:val="24"/>
        </w:rPr>
        <w:t>sis</w:t>
      </w:r>
      <w:r>
        <w:rPr>
          <w:rFonts w:ascii="Times New Roman" w:hAnsi="Times New Roman" w:cs="Times New Roman"/>
          <w:b/>
          <w:bCs/>
          <w:sz w:val="24"/>
          <w:szCs w:val="24"/>
        </w:rPr>
        <w:t xml:space="preserve"> títols destacats </w:t>
      </w:r>
      <w:r w:rsidR="003F268B">
        <w:rPr>
          <w:rFonts w:ascii="Times New Roman" w:hAnsi="Times New Roman" w:cs="Times New Roman"/>
          <w:b/>
          <w:bCs/>
          <w:sz w:val="24"/>
          <w:szCs w:val="24"/>
        </w:rPr>
        <w:t xml:space="preserve">provinents </w:t>
      </w:r>
      <w:r w:rsidR="00A05841">
        <w:rPr>
          <w:rFonts w:ascii="Times New Roman" w:hAnsi="Times New Roman" w:cs="Times New Roman"/>
          <w:b/>
          <w:bCs/>
          <w:sz w:val="24"/>
          <w:szCs w:val="24"/>
        </w:rPr>
        <w:t xml:space="preserve">de </w:t>
      </w:r>
      <w:r w:rsidR="003F268B">
        <w:rPr>
          <w:rFonts w:ascii="Times New Roman" w:hAnsi="Times New Roman" w:cs="Times New Roman"/>
          <w:b/>
          <w:bCs/>
          <w:sz w:val="24"/>
          <w:szCs w:val="24"/>
        </w:rPr>
        <w:t>Corea del Sud</w:t>
      </w:r>
      <w:r w:rsidR="00891F9C">
        <w:rPr>
          <w:rFonts w:ascii="Times New Roman" w:hAnsi="Times New Roman" w:cs="Times New Roman"/>
          <w:b/>
          <w:bCs/>
          <w:sz w:val="24"/>
          <w:szCs w:val="24"/>
        </w:rPr>
        <w:t xml:space="preserve">, amb la col·laboració de la revista digital </w:t>
      </w:r>
      <w:proofErr w:type="spellStart"/>
      <w:r w:rsidR="00891F9C">
        <w:rPr>
          <w:rFonts w:ascii="Times New Roman" w:hAnsi="Times New Roman" w:cs="Times New Roman"/>
          <w:b/>
          <w:bCs/>
          <w:sz w:val="24"/>
          <w:szCs w:val="24"/>
        </w:rPr>
        <w:t>CineAsia</w:t>
      </w:r>
      <w:proofErr w:type="spellEnd"/>
      <w:r w:rsidR="00891F9C">
        <w:rPr>
          <w:rFonts w:ascii="Times New Roman" w:hAnsi="Times New Roman" w:cs="Times New Roman"/>
          <w:b/>
          <w:bCs/>
          <w:sz w:val="24"/>
          <w:szCs w:val="24"/>
        </w:rPr>
        <w:t xml:space="preserve"> i Casa Àsia</w:t>
      </w:r>
    </w:p>
    <w:p w:rsidR="00182E87" w:rsidRDefault="00182E87" w:rsidP="004B7613">
      <w:pPr>
        <w:rPr>
          <w:rFonts w:ascii="Times New Roman" w:hAnsi="Times New Roman" w:cs="Times New Roman"/>
          <w:bCs/>
          <w:noProof/>
          <w:sz w:val="24"/>
          <w:szCs w:val="24"/>
          <w:lang w:eastAsia="ca-ES"/>
        </w:rPr>
      </w:pPr>
    </w:p>
    <w:p w:rsidR="00891F9C" w:rsidRDefault="00891F9C" w:rsidP="001A2381">
      <w:pPr>
        <w:rPr>
          <w:rFonts w:ascii="Times New Roman" w:hAnsi="Times New Roman" w:cs="Times New Roman"/>
          <w:bCs/>
          <w:noProof/>
          <w:sz w:val="24"/>
          <w:szCs w:val="24"/>
          <w:lang w:eastAsia="ca-ES"/>
        </w:rPr>
      </w:pPr>
      <w:r>
        <w:rPr>
          <w:rFonts w:ascii="Times New Roman" w:hAnsi="Times New Roman" w:cs="Times New Roman"/>
          <w:bCs/>
          <w:noProof/>
          <w:sz w:val="24"/>
          <w:szCs w:val="24"/>
          <w:lang w:eastAsia="ca-ES"/>
        </w:rPr>
        <w:drawing>
          <wp:anchor distT="0" distB="0" distL="114300" distR="114300" simplePos="0" relativeHeight="251658240" behindDoc="0" locked="0" layoutInCell="1" allowOverlap="1">
            <wp:simplePos x="0" y="0"/>
            <wp:positionH relativeFrom="column">
              <wp:posOffset>-1883</wp:posOffset>
            </wp:positionH>
            <wp:positionV relativeFrom="paragraph">
              <wp:posOffset>-40</wp:posOffset>
            </wp:positionV>
            <wp:extent cx="2875038" cy="1617378"/>
            <wp:effectExtent l="0" t="0" r="1905" b="1905"/>
            <wp:wrapSquare wrapText="bothSides"/>
            <wp:docPr id="4"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landersui gae (3).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75038" cy="1617378"/>
                    </a:xfrm>
                    <a:prstGeom prst="rect">
                      <a:avLst/>
                    </a:prstGeom>
                  </pic:spPr>
                </pic:pic>
              </a:graphicData>
            </a:graphic>
          </wp:anchor>
        </w:drawing>
      </w:r>
      <w:r>
        <w:rPr>
          <w:rFonts w:ascii="Times New Roman" w:hAnsi="Times New Roman" w:cs="Times New Roman"/>
          <w:bCs/>
          <w:noProof/>
          <w:sz w:val="24"/>
          <w:szCs w:val="24"/>
          <w:lang w:eastAsia="ca-ES"/>
        </w:rPr>
        <w:t xml:space="preserve">Ara que el cinema coreà està en boca de tothom pel triomf de </w:t>
      </w:r>
      <w:r>
        <w:rPr>
          <w:rFonts w:ascii="Times New Roman" w:hAnsi="Times New Roman" w:cs="Times New Roman"/>
          <w:bCs/>
          <w:i/>
          <w:noProof/>
          <w:sz w:val="24"/>
          <w:szCs w:val="24"/>
          <w:lang w:eastAsia="ca-ES"/>
        </w:rPr>
        <w:t>Parásitos</w:t>
      </w:r>
      <w:r>
        <w:rPr>
          <w:rFonts w:ascii="Times New Roman" w:hAnsi="Times New Roman" w:cs="Times New Roman"/>
          <w:bCs/>
          <w:noProof/>
          <w:sz w:val="24"/>
          <w:szCs w:val="24"/>
          <w:lang w:eastAsia="ca-ES"/>
        </w:rPr>
        <w:t>, de Bong Joon-ho, en la darrera cerimònia dels Oscar, l’habitual tràveling pel cinema asiàtic que presenta la Filmoteca de Catalunya, amb la col·laboració de la revista digital CineAsia, posa el seu focus molt oportunament en aquesta cinematografia, que ja fa temps que s’ha guanyat</w:t>
      </w:r>
      <w:r w:rsidR="00A05841">
        <w:rPr>
          <w:rFonts w:ascii="Times New Roman" w:hAnsi="Times New Roman" w:cs="Times New Roman"/>
          <w:bCs/>
          <w:noProof/>
          <w:sz w:val="24"/>
          <w:szCs w:val="24"/>
          <w:lang w:eastAsia="ca-ES"/>
        </w:rPr>
        <w:t xml:space="preserve"> el reconeixement de la crítica i</w:t>
      </w:r>
      <w:r>
        <w:rPr>
          <w:rFonts w:ascii="Times New Roman" w:hAnsi="Times New Roman" w:cs="Times New Roman"/>
          <w:bCs/>
          <w:noProof/>
          <w:sz w:val="24"/>
          <w:szCs w:val="24"/>
          <w:lang w:eastAsia="ca-ES"/>
        </w:rPr>
        <w:t xml:space="preserve"> </w:t>
      </w:r>
      <w:r w:rsidR="003258A3">
        <w:rPr>
          <w:rFonts w:ascii="Times New Roman" w:hAnsi="Times New Roman" w:cs="Times New Roman"/>
          <w:bCs/>
          <w:noProof/>
          <w:sz w:val="24"/>
          <w:szCs w:val="24"/>
          <w:lang w:eastAsia="ca-ES"/>
        </w:rPr>
        <w:t xml:space="preserve">en </w:t>
      </w:r>
      <w:bookmarkStart w:id="0" w:name="_GoBack"/>
      <w:bookmarkEnd w:id="0"/>
      <w:r>
        <w:rPr>
          <w:rFonts w:ascii="Times New Roman" w:hAnsi="Times New Roman" w:cs="Times New Roman"/>
          <w:bCs/>
          <w:noProof/>
          <w:sz w:val="24"/>
          <w:szCs w:val="24"/>
          <w:lang w:eastAsia="ca-ES"/>
        </w:rPr>
        <w:t xml:space="preserve">festivals internacionals, no tant a les nostres cartelleres, on </w:t>
      </w:r>
      <w:r w:rsidR="003F268B">
        <w:rPr>
          <w:rFonts w:ascii="Times New Roman" w:hAnsi="Times New Roman" w:cs="Times New Roman"/>
          <w:bCs/>
          <w:noProof/>
          <w:sz w:val="24"/>
          <w:szCs w:val="24"/>
          <w:lang w:eastAsia="ca-ES"/>
        </w:rPr>
        <w:t xml:space="preserve">poc a poc va fent-se un lloc per deixar de ser </w:t>
      </w:r>
      <w:r>
        <w:rPr>
          <w:rFonts w:ascii="Times New Roman" w:hAnsi="Times New Roman" w:cs="Times New Roman"/>
          <w:bCs/>
          <w:noProof/>
          <w:sz w:val="24"/>
          <w:szCs w:val="24"/>
          <w:lang w:eastAsia="ca-ES"/>
        </w:rPr>
        <w:t>un gran desconegut.</w:t>
      </w:r>
    </w:p>
    <w:p w:rsidR="003F268B" w:rsidRDefault="00330CC8" w:rsidP="00C0466B">
      <w:pPr>
        <w:rPr>
          <w:rFonts w:ascii="Times New Roman" w:hAnsi="Times New Roman" w:cs="Times New Roman"/>
          <w:bCs/>
          <w:noProof/>
          <w:sz w:val="24"/>
          <w:szCs w:val="24"/>
          <w:lang w:eastAsia="ca-ES"/>
        </w:rPr>
      </w:pPr>
      <w:r>
        <w:rPr>
          <w:rFonts w:ascii="Times New Roman" w:hAnsi="Times New Roman" w:cs="Times New Roman"/>
          <w:bCs/>
          <w:noProof/>
          <w:sz w:val="24"/>
          <w:szCs w:val="24"/>
          <w:lang w:eastAsia="ca-ES"/>
        </w:rPr>
        <w:t xml:space="preserve">El cicle, que </w:t>
      </w:r>
      <w:r w:rsidR="00C0466B">
        <w:rPr>
          <w:rFonts w:ascii="Times New Roman" w:hAnsi="Times New Roman" w:cs="Times New Roman"/>
          <w:bCs/>
          <w:noProof/>
          <w:sz w:val="24"/>
          <w:szCs w:val="24"/>
          <w:lang w:eastAsia="ca-ES"/>
        </w:rPr>
        <w:t>compta amb el suport de la Casa Àsia, s’inaugura el proper divendres 21 de febrer a les 19.30 h a la Sala Chomón amb la projecció d’</w:t>
      </w:r>
      <w:r w:rsidR="00C0466B" w:rsidRPr="00C0466B">
        <w:rPr>
          <w:rFonts w:ascii="Times New Roman" w:hAnsi="Times New Roman" w:cs="Times New Roman"/>
          <w:bCs/>
          <w:i/>
          <w:noProof/>
          <w:sz w:val="24"/>
          <w:szCs w:val="24"/>
          <w:lang w:eastAsia="ca-ES"/>
        </w:rPr>
        <w:t>Ansisung</w:t>
      </w:r>
      <w:r w:rsidR="00C0466B" w:rsidRPr="00C0466B">
        <w:rPr>
          <w:rFonts w:ascii="Times New Roman" w:hAnsi="Times New Roman" w:cs="Times New Roman"/>
          <w:bCs/>
          <w:noProof/>
          <w:sz w:val="24"/>
          <w:szCs w:val="24"/>
          <w:lang w:eastAsia="ca-ES"/>
        </w:rPr>
        <w:t xml:space="preserve"> (</w:t>
      </w:r>
      <w:r w:rsidR="00C0466B" w:rsidRPr="00C0466B">
        <w:rPr>
          <w:rFonts w:ascii="Times New Roman" w:hAnsi="Times New Roman" w:cs="Times New Roman"/>
          <w:bCs/>
          <w:i/>
          <w:iCs/>
          <w:noProof/>
          <w:sz w:val="24"/>
          <w:szCs w:val="24"/>
          <w:lang w:eastAsia="ca-ES"/>
        </w:rPr>
        <w:t>The Great Battle</w:t>
      </w:r>
      <w:r w:rsidR="00C0466B">
        <w:rPr>
          <w:rFonts w:ascii="Times New Roman" w:hAnsi="Times New Roman" w:cs="Times New Roman"/>
          <w:bCs/>
          <w:iCs/>
          <w:noProof/>
          <w:sz w:val="24"/>
          <w:szCs w:val="24"/>
          <w:lang w:eastAsia="ca-ES"/>
        </w:rPr>
        <w:t>, 2018</w:t>
      </w:r>
      <w:r w:rsidR="00C0466B" w:rsidRPr="00C0466B">
        <w:rPr>
          <w:rFonts w:ascii="Times New Roman" w:hAnsi="Times New Roman" w:cs="Times New Roman"/>
          <w:bCs/>
          <w:iCs/>
          <w:noProof/>
          <w:sz w:val="24"/>
          <w:szCs w:val="24"/>
          <w:lang w:eastAsia="ca-ES"/>
        </w:rPr>
        <w:t>)</w:t>
      </w:r>
      <w:r w:rsidR="00C0466B">
        <w:rPr>
          <w:rFonts w:ascii="Times New Roman" w:hAnsi="Times New Roman" w:cs="Times New Roman"/>
          <w:bCs/>
          <w:iCs/>
          <w:noProof/>
          <w:sz w:val="24"/>
          <w:szCs w:val="24"/>
          <w:lang w:eastAsia="ca-ES"/>
        </w:rPr>
        <w:t xml:space="preserve">, de </w:t>
      </w:r>
      <w:r w:rsidR="00C0466B">
        <w:rPr>
          <w:rFonts w:ascii="Times New Roman" w:hAnsi="Times New Roman" w:cs="Times New Roman"/>
          <w:bCs/>
          <w:noProof/>
          <w:sz w:val="24"/>
          <w:szCs w:val="24"/>
          <w:lang w:eastAsia="ca-ES"/>
        </w:rPr>
        <w:t>Kim Kwang-s</w:t>
      </w:r>
      <w:r w:rsidR="00C0466B" w:rsidRPr="00C0466B">
        <w:rPr>
          <w:rFonts w:ascii="Times New Roman" w:hAnsi="Times New Roman" w:cs="Times New Roman"/>
          <w:bCs/>
          <w:noProof/>
          <w:sz w:val="24"/>
          <w:szCs w:val="24"/>
          <w:lang w:eastAsia="ca-ES"/>
        </w:rPr>
        <w:t>hik</w:t>
      </w:r>
      <w:r w:rsidR="00C0466B">
        <w:rPr>
          <w:rFonts w:ascii="Times New Roman" w:hAnsi="Times New Roman" w:cs="Times New Roman"/>
          <w:bCs/>
          <w:iCs/>
          <w:noProof/>
          <w:sz w:val="24"/>
          <w:szCs w:val="24"/>
          <w:lang w:eastAsia="ca-ES"/>
        </w:rPr>
        <w:t>, u</w:t>
      </w:r>
      <w:r w:rsidR="00C0466B" w:rsidRPr="00C0466B">
        <w:rPr>
          <w:rFonts w:ascii="Times New Roman" w:hAnsi="Times New Roman" w:cs="Times New Roman"/>
          <w:bCs/>
          <w:noProof/>
          <w:sz w:val="24"/>
          <w:szCs w:val="24"/>
          <w:lang w:eastAsia="ca-ES"/>
        </w:rPr>
        <w:t>n film històric d’acció</w:t>
      </w:r>
      <w:r w:rsidR="004555CF">
        <w:rPr>
          <w:rFonts w:ascii="Times New Roman" w:hAnsi="Times New Roman" w:cs="Times New Roman"/>
          <w:bCs/>
          <w:noProof/>
          <w:sz w:val="24"/>
          <w:szCs w:val="24"/>
          <w:lang w:eastAsia="ca-ES"/>
        </w:rPr>
        <w:t>,</w:t>
      </w:r>
      <w:r w:rsidR="00C0466B" w:rsidRPr="00C0466B">
        <w:rPr>
          <w:rFonts w:ascii="Times New Roman" w:hAnsi="Times New Roman" w:cs="Times New Roman"/>
          <w:bCs/>
          <w:noProof/>
          <w:sz w:val="24"/>
          <w:szCs w:val="24"/>
          <w:lang w:eastAsia="ca-ES"/>
        </w:rPr>
        <w:t xml:space="preserve"> amb escenes èpiques de</w:t>
      </w:r>
      <w:r w:rsidR="00C0466B">
        <w:rPr>
          <w:rFonts w:ascii="Times New Roman" w:hAnsi="Times New Roman" w:cs="Times New Roman"/>
          <w:bCs/>
          <w:noProof/>
          <w:sz w:val="24"/>
          <w:szCs w:val="24"/>
          <w:lang w:eastAsia="ca-ES"/>
        </w:rPr>
        <w:t xml:space="preserve"> </w:t>
      </w:r>
      <w:r w:rsidR="00C0466B" w:rsidRPr="00C0466B">
        <w:rPr>
          <w:rFonts w:ascii="Times New Roman" w:hAnsi="Times New Roman" w:cs="Times New Roman"/>
          <w:bCs/>
          <w:noProof/>
          <w:sz w:val="24"/>
          <w:szCs w:val="24"/>
          <w:lang w:eastAsia="ca-ES"/>
        </w:rPr>
        <w:t>batalles que tallen l’alè</w:t>
      </w:r>
      <w:r w:rsidR="004555CF">
        <w:rPr>
          <w:rFonts w:ascii="Times New Roman" w:hAnsi="Times New Roman" w:cs="Times New Roman"/>
          <w:bCs/>
          <w:noProof/>
          <w:sz w:val="24"/>
          <w:szCs w:val="24"/>
          <w:lang w:eastAsia="ca-ES"/>
        </w:rPr>
        <w:t>,</w:t>
      </w:r>
      <w:r w:rsidR="00C0466B">
        <w:rPr>
          <w:rFonts w:ascii="Times New Roman" w:hAnsi="Times New Roman" w:cs="Times New Roman"/>
          <w:bCs/>
          <w:iCs/>
          <w:noProof/>
          <w:sz w:val="24"/>
          <w:szCs w:val="24"/>
          <w:lang w:eastAsia="ca-ES"/>
        </w:rPr>
        <w:t xml:space="preserve"> </w:t>
      </w:r>
      <w:r w:rsidR="00C0466B">
        <w:rPr>
          <w:rFonts w:ascii="Times New Roman" w:hAnsi="Times New Roman" w:cs="Times New Roman"/>
          <w:bCs/>
          <w:noProof/>
          <w:sz w:val="24"/>
          <w:szCs w:val="24"/>
          <w:lang w:eastAsia="ca-ES"/>
        </w:rPr>
        <w:t>inèdit entre nosaltres. La sessió comptarà amb la presència del cónsol general adjunt de Corea del Sud a Barcelona, Junho Choi, la coordinadora de política, societat i p</w:t>
      </w:r>
      <w:r w:rsidR="00C0466B" w:rsidRPr="00C0466B">
        <w:rPr>
          <w:rFonts w:ascii="Times New Roman" w:hAnsi="Times New Roman" w:cs="Times New Roman"/>
          <w:bCs/>
          <w:noProof/>
          <w:sz w:val="24"/>
          <w:szCs w:val="24"/>
          <w:lang w:eastAsia="ca-ES"/>
        </w:rPr>
        <w:t>rogram</w:t>
      </w:r>
      <w:r w:rsidR="00C0466B">
        <w:rPr>
          <w:rFonts w:ascii="Times New Roman" w:hAnsi="Times New Roman" w:cs="Times New Roman"/>
          <w:bCs/>
          <w:noProof/>
          <w:sz w:val="24"/>
          <w:szCs w:val="24"/>
          <w:lang w:eastAsia="ca-ES"/>
        </w:rPr>
        <w:t>es e</w:t>
      </w:r>
      <w:r w:rsidR="00C0466B" w:rsidRPr="00C0466B">
        <w:rPr>
          <w:rFonts w:ascii="Times New Roman" w:hAnsi="Times New Roman" w:cs="Times New Roman"/>
          <w:bCs/>
          <w:noProof/>
          <w:sz w:val="24"/>
          <w:szCs w:val="24"/>
          <w:lang w:eastAsia="ca-ES"/>
        </w:rPr>
        <w:t>ducati</w:t>
      </w:r>
      <w:r w:rsidR="00C0466B">
        <w:rPr>
          <w:rFonts w:ascii="Times New Roman" w:hAnsi="Times New Roman" w:cs="Times New Roman"/>
          <w:bCs/>
          <w:noProof/>
          <w:sz w:val="24"/>
          <w:szCs w:val="24"/>
          <w:lang w:eastAsia="ca-ES"/>
        </w:rPr>
        <w:t>u</w:t>
      </w:r>
      <w:r w:rsidR="00C0466B" w:rsidRPr="00C0466B">
        <w:rPr>
          <w:rFonts w:ascii="Times New Roman" w:hAnsi="Times New Roman" w:cs="Times New Roman"/>
          <w:bCs/>
          <w:noProof/>
          <w:sz w:val="24"/>
          <w:szCs w:val="24"/>
          <w:lang w:eastAsia="ca-ES"/>
        </w:rPr>
        <w:t xml:space="preserve">s </w:t>
      </w:r>
      <w:r w:rsidR="00C0466B">
        <w:rPr>
          <w:rFonts w:ascii="Times New Roman" w:hAnsi="Times New Roman" w:cs="Times New Roman"/>
          <w:bCs/>
          <w:noProof/>
          <w:sz w:val="24"/>
          <w:szCs w:val="24"/>
          <w:lang w:eastAsia="ca-ES"/>
        </w:rPr>
        <w:t xml:space="preserve">de Casa Àsia, Yasmin Paricio, </w:t>
      </w:r>
      <w:r w:rsidR="004555CF">
        <w:rPr>
          <w:rFonts w:ascii="Times New Roman" w:hAnsi="Times New Roman" w:cs="Times New Roman"/>
          <w:bCs/>
          <w:noProof/>
          <w:sz w:val="24"/>
          <w:szCs w:val="24"/>
          <w:lang w:eastAsia="ca-ES"/>
        </w:rPr>
        <w:t>el fundador de CineAsia i expert en cinema asiàtic, Enrique Garcelán, i el director de la Filmoteca de Catalunya, Esteve Riambau.</w:t>
      </w:r>
    </w:p>
    <w:p w:rsidR="004555CF" w:rsidRDefault="00330CC8" w:rsidP="00330CC8">
      <w:pPr>
        <w:rPr>
          <w:rFonts w:ascii="Times New Roman" w:hAnsi="Times New Roman" w:cs="Times New Roman"/>
          <w:bCs/>
          <w:noProof/>
          <w:sz w:val="24"/>
          <w:szCs w:val="24"/>
          <w:lang w:eastAsia="ca-ES"/>
        </w:rPr>
      </w:pPr>
      <w:r>
        <w:rPr>
          <w:rFonts w:ascii="Times New Roman" w:hAnsi="Times New Roman" w:cs="Times New Roman"/>
          <w:bCs/>
          <w:noProof/>
          <w:sz w:val="24"/>
          <w:szCs w:val="24"/>
          <w:lang w:eastAsia="ca-ES"/>
        </w:rPr>
        <w:t xml:space="preserve">També es podrà veure un clàssic del cinema coreà d’aire neorealista, </w:t>
      </w:r>
      <w:r w:rsidRPr="00330CC8">
        <w:rPr>
          <w:rFonts w:ascii="Times New Roman" w:hAnsi="Times New Roman" w:cs="Times New Roman"/>
          <w:bCs/>
          <w:i/>
          <w:noProof/>
          <w:sz w:val="24"/>
          <w:szCs w:val="24"/>
          <w:lang w:eastAsia="ca-ES"/>
        </w:rPr>
        <w:t>Jiokhwa</w:t>
      </w:r>
      <w:r w:rsidRPr="00330CC8">
        <w:rPr>
          <w:rFonts w:ascii="Times New Roman" w:hAnsi="Times New Roman" w:cs="Times New Roman"/>
          <w:bCs/>
          <w:noProof/>
          <w:sz w:val="24"/>
          <w:szCs w:val="24"/>
          <w:lang w:eastAsia="ca-ES"/>
        </w:rPr>
        <w:t xml:space="preserve"> </w:t>
      </w:r>
      <w:r>
        <w:rPr>
          <w:rFonts w:ascii="Times New Roman" w:hAnsi="Times New Roman" w:cs="Times New Roman"/>
          <w:bCs/>
          <w:noProof/>
          <w:sz w:val="24"/>
          <w:szCs w:val="24"/>
          <w:lang w:eastAsia="ca-ES"/>
        </w:rPr>
        <w:t>(</w:t>
      </w:r>
      <w:r w:rsidRPr="00330CC8">
        <w:rPr>
          <w:rFonts w:ascii="Times New Roman" w:hAnsi="Times New Roman" w:cs="Times New Roman"/>
          <w:bCs/>
          <w:i/>
          <w:noProof/>
          <w:sz w:val="24"/>
          <w:szCs w:val="24"/>
          <w:lang w:eastAsia="ca-ES"/>
        </w:rPr>
        <w:t>Flower in Hell</w:t>
      </w:r>
      <w:r>
        <w:rPr>
          <w:rFonts w:ascii="Times New Roman" w:hAnsi="Times New Roman" w:cs="Times New Roman"/>
          <w:bCs/>
          <w:noProof/>
          <w:sz w:val="24"/>
          <w:szCs w:val="24"/>
          <w:lang w:eastAsia="ca-ES"/>
        </w:rPr>
        <w:t xml:space="preserve">, </w:t>
      </w:r>
      <w:r w:rsidRPr="00330CC8">
        <w:rPr>
          <w:rFonts w:ascii="Times New Roman" w:hAnsi="Times New Roman" w:cs="Times New Roman"/>
          <w:bCs/>
          <w:noProof/>
          <w:sz w:val="24"/>
          <w:szCs w:val="24"/>
          <w:lang w:eastAsia="ca-ES"/>
        </w:rPr>
        <w:t>1958</w:t>
      </w:r>
      <w:r>
        <w:rPr>
          <w:rFonts w:ascii="Times New Roman" w:hAnsi="Times New Roman" w:cs="Times New Roman"/>
          <w:bCs/>
          <w:noProof/>
          <w:sz w:val="24"/>
          <w:szCs w:val="24"/>
          <w:lang w:eastAsia="ca-ES"/>
        </w:rPr>
        <w:t>), de Shin Sang-o</w:t>
      </w:r>
      <w:r w:rsidRPr="00330CC8">
        <w:rPr>
          <w:rFonts w:ascii="Times New Roman" w:hAnsi="Times New Roman" w:cs="Times New Roman"/>
          <w:bCs/>
          <w:noProof/>
          <w:sz w:val="24"/>
          <w:szCs w:val="24"/>
          <w:lang w:eastAsia="ca-ES"/>
        </w:rPr>
        <w:t>k</w:t>
      </w:r>
      <w:r>
        <w:rPr>
          <w:rFonts w:ascii="Times New Roman" w:hAnsi="Times New Roman" w:cs="Times New Roman"/>
          <w:bCs/>
          <w:noProof/>
          <w:sz w:val="24"/>
          <w:szCs w:val="24"/>
          <w:lang w:eastAsia="ca-ES"/>
        </w:rPr>
        <w:t>, centrat en les dures condicions de vida de les prostitutes en el Seül de postguerra. D’un dels pocs cineastes coreans que ha estrenat amb regularitat al nostre país, Kim Ki-d</w:t>
      </w:r>
      <w:r w:rsidRPr="00330CC8">
        <w:rPr>
          <w:rFonts w:ascii="Times New Roman" w:hAnsi="Times New Roman" w:cs="Times New Roman"/>
          <w:bCs/>
          <w:noProof/>
          <w:sz w:val="24"/>
          <w:szCs w:val="24"/>
          <w:lang w:eastAsia="ca-ES"/>
        </w:rPr>
        <w:t>uk</w:t>
      </w:r>
      <w:r>
        <w:rPr>
          <w:rFonts w:ascii="Times New Roman" w:hAnsi="Times New Roman" w:cs="Times New Roman"/>
          <w:bCs/>
          <w:noProof/>
          <w:sz w:val="24"/>
          <w:szCs w:val="24"/>
          <w:lang w:eastAsia="ca-ES"/>
        </w:rPr>
        <w:t>,</w:t>
      </w:r>
      <w:r w:rsidRPr="00330CC8">
        <w:rPr>
          <w:rFonts w:ascii="Times New Roman" w:hAnsi="Times New Roman" w:cs="Times New Roman"/>
          <w:bCs/>
          <w:noProof/>
          <w:sz w:val="24"/>
          <w:szCs w:val="24"/>
          <w:lang w:eastAsia="ca-ES"/>
        </w:rPr>
        <w:t xml:space="preserve"> </w:t>
      </w:r>
      <w:r>
        <w:rPr>
          <w:rFonts w:ascii="Times New Roman" w:hAnsi="Times New Roman" w:cs="Times New Roman"/>
          <w:bCs/>
          <w:noProof/>
          <w:sz w:val="24"/>
          <w:szCs w:val="24"/>
          <w:lang w:eastAsia="ca-ES"/>
        </w:rPr>
        <w:t xml:space="preserve">es recupera la poètica i espiritual </w:t>
      </w:r>
      <w:r w:rsidRPr="00330CC8">
        <w:rPr>
          <w:rFonts w:ascii="Times New Roman" w:hAnsi="Times New Roman" w:cs="Times New Roman"/>
          <w:bCs/>
          <w:i/>
          <w:noProof/>
          <w:sz w:val="24"/>
          <w:szCs w:val="24"/>
          <w:lang w:eastAsia="ca-ES"/>
        </w:rPr>
        <w:t>Bom, yeoreum, gaeul, gyeoul, geurigo, bom</w:t>
      </w:r>
      <w:r>
        <w:rPr>
          <w:rFonts w:ascii="Times New Roman" w:hAnsi="Times New Roman" w:cs="Times New Roman"/>
          <w:bCs/>
          <w:noProof/>
          <w:sz w:val="24"/>
          <w:szCs w:val="24"/>
          <w:lang w:eastAsia="ca-ES"/>
        </w:rPr>
        <w:t xml:space="preserve"> (</w:t>
      </w:r>
      <w:r w:rsidRPr="00330CC8">
        <w:rPr>
          <w:rFonts w:ascii="Times New Roman" w:hAnsi="Times New Roman" w:cs="Times New Roman"/>
          <w:bCs/>
          <w:i/>
          <w:noProof/>
          <w:sz w:val="24"/>
          <w:szCs w:val="24"/>
          <w:lang w:eastAsia="ca-ES"/>
        </w:rPr>
        <w:t>Primavera, verano, otoño, invierno... y primavera</w:t>
      </w:r>
      <w:r>
        <w:rPr>
          <w:rFonts w:ascii="Times New Roman" w:hAnsi="Times New Roman" w:cs="Times New Roman"/>
          <w:bCs/>
          <w:noProof/>
          <w:sz w:val="24"/>
          <w:szCs w:val="24"/>
          <w:lang w:eastAsia="ca-ES"/>
        </w:rPr>
        <w:t xml:space="preserve">, 2003). </w:t>
      </w:r>
      <w:r w:rsidR="00F56F50">
        <w:rPr>
          <w:rFonts w:ascii="Times New Roman" w:hAnsi="Times New Roman" w:cs="Times New Roman"/>
          <w:bCs/>
          <w:noProof/>
          <w:sz w:val="24"/>
          <w:szCs w:val="24"/>
          <w:lang w:eastAsia="ca-ES"/>
        </w:rPr>
        <w:t xml:space="preserve">I també forma part de la programació el debut en el llargmetratge de del recent triomfador dels Oscar de Hollywood, Bong Joon-ho, </w:t>
      </w:r>
      <w:r w:rsidR="00F56F50" w:rsidRPr="00F56F50">
        <w:rPr>
          <w:rFonts w:ascii="Times New Roman" w:hAnsi="Times New Roman" w:cs="Times New Roman"/>
          <w:bCs/>
          <w:i/>
          <w:noProof/>
          <w:sz w:val="24"/>
          <w:szCs w:val="24"/>
          <w:lang w:eastAsia="ca-ES"/>
        </w:rPr>
        <w:t>Flandersui gae</w:t>
      </w:r>
      <w:r w:rsidR="00F56F50" w:rsidRPr="00F56F50">
        <w:rPr>
          <w:rFonts w:ascii="Times New Roman" w:hAnsi="Times New Roman" w:cs="Times New Roman"/>
          <w:bCs/>
          <w:noProof/>
          <w:sz w:val="24"/>
          <w:szCs w:val="24"/>
          <w:lang w:eastAsia="ca-ES"/>
        </w:rPr>
        <w:t xml:space="preserve"> </w:t>
      </w:r>
      <w:r w:rsidR="00F56F50">
        <w:rPr>
          <w:rFonts w:ascii="Times New Roman" w:hAnsi="Times New Roman" w:cs="Times New Roman"/>
          <w:bCs/>
          <w:noProof/>
          <w:sz w:val="24"/>
          <w:szCs w:val="24"/>
          <w:lang w:eastAsia="ca-ES"/>
        </w:rPr>
        <w:t>(</w:t>
      </w:r>
      <w:r w:rsidR="00F56F50" w:rsidRPr="00F56F50">
        <w:rPr>
          <w:rFonts w:ascii="Times New Roman" w:hAnsi="Times New Roman" w:cs="Times New Roman"/>
          <w:bCs/>
          <w:i/>
          <w:noProof/>
          <w:sz w:val="24"/>
          <w:szCs w:val="24"/>
          <w:lang w:eastAsia="ca-ES"/>
        </w:rPr>
        <w:t xml:space="preserve">Barking </w:t>
      </w:r>
      <w:r w:rsidR="00F56F50" w:rsidRPr="00F56F50">
        <w:rPr>
          <w:rFonts w:ascii="Times New Roman" w:hAnsi="Times New Roman" w:cs="Times New Roman"/>
          <w:bCs/>
          <w:i/>
          <w:noProof/>
          <w:sz w:val="24"/>
          <w:szCs w:val="24"/>
          <w:lang w:eastAsia="ca-ES"/>
        </w:rPr>
        <w:lastRenderedPageBreak/>
        <w:t>Dogs Never Bite</w:t>
      </w:r>
      <w:r w:rsidR="00A05841">
        <w:rPr>
          <w:rFonts w:ascii="Times New Roman" w:hAnsi="Times New Roman" w:cs="Times New Roman"/>
          <w:bCs/>
          <w:noProof/>
          <w:sz w:val="24"/>
          <w:szCs w:val="24"/>
          <w:lang w:eastAsia="ca-ES"/>
        </w:rPr>
        <w:t xml:space="preserve">, 2000), on ja </w:t>
      </w:r>
      <w:r w:rsidR="00F56F50">
        <w:rPr>
          <w:rFonts w:ascii="Times New Roman" w:hAnsi="Times New Roman" w:cs="Times New Roman"/>
          <w:bCs/>
          <w:noProof/>
          <w:sz w:val="24"/>
          <w:szCs w:val="24"/>
          <w:lang w:eastAsia="ca-ES"/>
        </w:rPr>
        <w:t>mostrava la crítica a les diferències de classes, amb altes dosis d’hu</w:t>
      </w:r>
      <w:r w:rsidR="00A05841">
        <w:rPr>
          <w:rFonts w:ascii="Times New Roman" w:hAnsi="Times New Roman" w:cs="Times New Roman"/>
          <w:bCs/>
          <w:noProof/>
          <w:sz w:val="24"/>
          <w:szCs w:val="24"/>
          <w:lang w:eastAsia="ca-ES"/>
        </w:rPr>
        <w:t>mor negre, que ha</w:t>
      </w:r>
      <w:r w:rsidR="00F56F50">
        <w:rPr>
          <w:rFonts w:ascii="Times New Roman" w:hAnsi="Times New Roman" w:cs="Times New Roman"/>
          <w:bCs/>
          <w:noProof/>
          <w:sz w:val="24"/>
          <w:szCs w:val="24"/>
          <w:lang w:eastAsia="ca-ES"/>
        </w:rPr>
        <w:t xml:space="preserve"> convertit </w:t>
      </w:r>
      <w:r w:rsidR="00F56F50">
        <w:rPr>
          <w:rFonts w:ascii="Times New Roman" w:hAnsi="Times New Roman" w:cs="Times New Roman"/>
          <w:bCs/>
          <w:i/>
          <w:noProof/>
          <w:sz w:val="24"/>
          <w:szCs w:val="24"/>
          <w:lang w:eastAsia="ca-ES"/>
        </w:rPr>
        <w:t xml:space="preserve">Parásitos </w:t>
      </w:r>
      <w:r w:rsidR="00F56F50">
        <w:rPr>
          <w:rFonts w:ascii="Times New Roman" w:hAnsi="Times New Roman" w:cs="Times New Roman"/>
          <w:bCs/>
          <w:noProof/>
          <w:sz w:val="24"/>
          <w:szCs w:val="24"/>
          <w:lang w:eastAsia="ca-ES"/>
        </w:rPr>
        <w:t>en un èxit planetari.</w:t>
      </w:r>
    </w:p>
    <w:p w:rsidR="00F56F50" w:rsidRDefault="0042249D" w:rsidP="00330CC8">
      <w:pPr>
        <w:rPr>
          <w:rFonts w:ascii="Times New Roman" w:hAnsi="Times New Roman" w:cs="Times New Roman"/>
          <w:bCs/>
          <w:noProof/>
          <w:sz w:val="24"/>
          <w:szCs w:val="24"/>
          <w:lang w:eastAsia="ca-ES"/>
        </w:rPr>
      </w:pPr>
      <w:r>
        <w:rPr>
          <w:rFonts w:ascii="Times New Roman" w:hAnsi="Times New Roman" w:cs="Times New Roman"/>
          <w:bCs/>
          <w:noProof/>
          <w:sz w:val="24"/>
          <w:szCs w:val="24"/>
          <w:lang w:eastAsia="ca-ES"/>
        </w:rPr>
        <w:t xml:space="preserve">El </w:t>
      </w:r>
      <w:r w:rsidR="00F56F50">
        <w:rPr>
          <w:rFonts w:ascii="Times New Roman" w:hAnsi="Times New Roman" w:cs="Times New Roman"/>
          <w:bCs/>
          <w:noProof/>
          <w:sz w:val="24"/>
          <w:szCs w:val="24"/>
          <w:lang w:eastAsia="ca-ES"/>
        </w:rPr>
        <w:t xml:space="preserve">cicle coincideix i complementa el curs </w:t>
      </w:r>
      <w:r w:rsidR="00F56F50" w:rsidRPr="00F56F50">
        <w:rPr>
          <w:rFonts w:ascii="Times New Roman" w:hAnsi="Times New Roman" w:cs="Times New Roman"/>
          <w:bCs/>
          <w:noProof/>
          <w:sz w:val="24"/>
          <w:szCs w:val="24"/>
          <w:lang w:eastAsia="ca-ES"/>
        </w:rPr>
        <w:t>“El cine coreano: un paseo por la historia de Corea”</w:t>
      </w:r>
      <w:r w:rsidR="00F56F50">
        <w:rPr>
          <w:rFonts w:ascii="Times New Roman" w:hAnsi="Times New Roman" w:cs="Times New Roman"/>
          <w:bCs/>
          <w:noProof/>
          <w:sz w:val="24"/>
          <w:szCs w:val="24"/>
          <w:lang w:eastAsia="ca-ES"/>
        </w:rPr>
        <w:t>, que organitzen CineAsia i Casa Àsia</w:t>
      </w:r>
      <w:r w:rsidR="00464518">
        <w:rPr>
          <w:rFonts w:ascii="Times New Roman" w:hAnsi="Times New Roman" w:cs="Times New Roman"/>
          <w:bCs/>
          <w:noProof/>
          <w:sz w:val="24"/>
          <w:szCs w:val="24"/>
          <w:lang w:eastAsia="ca-ES"/>
        </w:rPr>
        <w:t xml:space="preserve">, i algunes </w:t>
      </w:r>
      <w:r w:rsidR="00EE58ED">
        <w:rPr>
          <w:rFonts w:ascii="Times New Roman" w:hAnsi="Times New Roman" w:cs="Times New Roman"/>
          <w:bCs/>
          <w:noProof/>
          <w:sz w:val="24"/>
          <w:szCs w:val="24"/>
          <w:lang w:eastAsia="ca-ES"/>
        </w:rPr>
        <w:t>sessions tindran presentació i debat posterior a càrrec de representants de CineAsia.</w:t>
      </w:r>
    </w:p>
    <w:p w:rsidR="00EE58ED" w:rsidRDefault="00EE58ED" w:rsidP="00330CC8">
      <w:pPr>
        <w:rPr>
          <w:rFonts w:ascii="Times New Roman" w:hAnsi="Times New Roman" w:cs="Times New Roman"/>
          <w:bCs/>
          <w:noProof/>
          <w:sz w:val="24"/>
          <w:szCs w:val="24"/>
          <w:lang w:eastAsia="ca-ES"/>
        </w:rPr>
      </w:pPr>
    </w:p>
    <w:p w:rsidR="00EE58ED" w:rsidRPr="00464518" w:rsidRDefault="00EE58ED" w:rsidP="00330CC8">
      <w:pPr>
        <w:rPr>
          <w:rFonts w:ascii="Times New Roman" w:hAnsi="Times New Roman" w:cs="Times New Roman"/>
          <w:b/>
          <w:bCs/>
          <w:noProof/>
          <w:sz w:val="24"/>
          <w:szCs w:val="24"/>
          <w:u w:val="single"/>
          <w:lang w:eastAsia="ca-ES"/>
        </w:rPr>
      </w:pPr>
      <w:r w:rsidRPr="00464518">
        <w:rPr>
          <w:rFonts w:ascii="Times New Roman" w:hAnsi="Times New Roman" w:cs="Times New Roman"/>
          <w:b/>
          <w:bCs/>
          <w:noProof/>
          <w:sz w:val="24"/>
          <w:szCs w:val="24"/>
          <w:u w:val="single"/>
          <w:lang w:eastAsia="ca-ES"/>
        </w:rPr>
        <w:t>Pel·lícules del cicle ‘Focus sobre Corea’</w:t>
      </w:r>
      <w:r w:rsidR="00464518">
        <w:rPr>
          <w:rFonts w:ascii="Times New Roman" w:hAnsi="Times New Roman" w:cs="Times New Roman"/>
          <w:b/>
          <w:bCs/>
          <w:noProof/>
          <w:sz w:val="24"/>
          <w:szCs w:val="24"/>
          <w:u w:val="single"/>
          <w:lang w:eastAsia="ca-ES"/>
        </w:rPr>
        <w:t>:</w:t>
      </w:r>
    </w:p>
    <w:p w:rsidR="00EE58ED" w:rsidRDefault="0042249D" w:rsidP="00330CC8">
      <w:pPr>
        <w:rPr>
          <w:rFonts w:ascii="Times New Roman" w:hAnsi="Times New Roman" w:cs="Times New Roman"/>
          <w:b/>
          <w:bCs/>
          <w:noProof/>
          <w:sz w:val="24"/>
          <w:szCs w:val="24"/>
          <w:lang w:eastAsia="ca-ES"/>
        </w:rPr>
      </w:pPr>
      <w:r w:rsidRPr="00EE58ED">
        <w:rPr>
          <w:rFonts w:ascii="Times New Roman" w:hAnsi="Times New Roman" w:cs="Times New Roman"/>
          <w:b/>
          <w:bCs/>
          <w:noProof/>
          <w:sz w:val="24"/>
          <w:szCs w:val="24"/>
          <w:lang w:eastAsia="ca-ES"/>
        </w:rPr>
        <w:drawing>
          <wp:anchor distT="0" distB="0" distL="114300" distR="114300" simplePos="0" relativeHeight="251659264" behindDoc="0" locked="0" layoutInCell="1" allowOverlap="1">
            <wp:simplePos x="0" y="0"/>
            <wp:positionH relativeFrom="margin">
              <wp:align>left</wp:align>
            </wp:positionH>
            <wp:positionV relativeFrom="paragraph">
              <wp:posOffset>292735</wp:posOffset>
            </wp:positionV>
            <wp:extent cx="1236345" cy="695325"/>
            <wp:effectExtent l="0" t="0" r="1905" b="9525"/>
            <wp:wrapSquare wrapText="bothSides"/>
            <wp:docPr id="7" name="Imat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nsi-seong (5).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36345" cy="695325"/>
                    </a:xfrm>
                    <a:prstGeom prst="rect">
                      <a:avLst/>
                    </a:prstGeom>
                  </pic:spPr>
                </pic:pic>
              </a:graphicData>
            </a:graphic>
            <wp14:sizeRelH relativeFrom="margin">
              <wp14:pctWidth>0</wp14:pctWidth>
            </wp14:sizeRelH>
            <wp14:sizeRelV relativeFrom="margin">
              <wp14:pctHeight>0</wp14:pctHeight>
            </wp14:sizeRelV>
          </wp:anchor>
        </w:drawing>
      </w:r>
    </w:p>
    <w:p w:rsidR="00EE58ED" w:rsidRPr="00EE58ED" w:rsidRDefault="00EE58ED" w:rsidP="00EE58ED">
      <w:pPr>
        <w:rPr>
          <w:rFonts w:ascii="Times New Roman" w:hAnsi="Times New Roman" w:cs="Times New Roman"/>
          <w:bCs/>
          <w:noProof/>
          <w:sz w:val="24"/>
          <w:szCs w:val="24"/>
          <w:lang w:eastAsia="ca-ES"/>
        </w:rPr>
      </w:pPr>
      <w:r w:rsidRPr="00EE58ED">
        <w:rPr>
          <w:rFonts w:ascii="Times New Roman" w:hAnsi="Times New Roman" w:cs="Times New Roman"/>
          <w:b/>
          <w:bCs/>
          <w:noProof/>
          <w:sz w:val="24"/>
          <w:szCs w:val="24"/>
          <w:lang w:eastAsia="ca-ES"/>
        </w:rPr>
        <w:t>Ansisung</w:t>
      </w:r>
      <w:r w:rsidRPr="00EE58ED">
        <w:rPr>
          <w:rFonts w:ascii="Times New Roman" w:hAnsi="Times New Roman" w:cs="Times New Roman"/>
          <w:bCs/>
          <w:noProof/>
          <w:sz w:val="24"/>
          <w:szCs w:val="24"/>
          <w:lang w:eastAsia="ca-ES"/>
        </w:rPr>
        <w:t xml:space="preserve"> </w:t>
      </w:r>
      <w:r w:rsidRPr="00EE58ED">
        <w:rPr>
          <w:rFonts w:ascii="Times New Roman" w:hAnsi="Times New Roman" w:cs="Times New Roman"/>
          <w:bCs/>
          <w:i/>
          <w:noProof/>
          <w:sz w:val="24"/>
          <w:szCs w:val="24"/>
          <w:lang w:eastAsia="ca-ES"/>
        </w:rPr>
        <w:t>The Great Battle</w:t>
      </w:r>
      <w:r>
        <w:rPr>
          <w:rFonts w:ascii="Times New Roman" w:hAnsi="Times New Roman" w:cs="Times New Roman"/>
          <w:bCs/>
          <w:i/>
          <w:noProof/>
          <w:sz w:val="24"/>
          <w:szCs w:val="24"/>
          <w:lang w:eastAsia="ca-ES"/>
        </w:rPr>
        <w:br/>
      </w:r>
      <w:r>
        <w:rPr>
          <w:rFonts w:ascii="Times New Roman" w:hAnsi="Times New Roman" w:cs="Times New Roman"/>
          <w:bCs/>
          <w:noProof/>
          <w:sz w:val="24"/>
          <w:szCs w:val="24"/>
          <w:lang w:eastAsia="ca-ES"/>
        </w:rPr>
        <w:t>Kim Kwang-s</w:t>
      </w:r>
      <w:r w:rsidRPr="00EE58ED">
        <w:rPr>
          <w:rFonts w:ascii="Times New Roman" w:hAnsi="Times New Roman" w:cs="Times New Roman"/>
          <w:bCs/>
          <w:noProof/>
          <w:sz w:val="24"/>
          <w:szCs w:val="24"/>
          <w:lang w:eastAsia="ca-ES"/>
        </w:rPr>
        <w:t>hik, 2018. Int.: Jo In-sung, Kim Seol-hyun, Nam Joo-hyuk, Sung</w:t>
      </w:r>
      <w:r>
        <w:rPr>
          <w:rFonts w:ascii="Times New Roman" w:hAnsi="Times New Roman" w:cs="Times New Roman"/>
          <w:bCs/>
          <w:noProof/>
          <w:sz w:val="24"/>
          <w:szCs w:val="24"/>
          <w:lang w:eastAsia="ca-ES"/>
        </w:rPr>
        <w:t xml:space="preserve"> </w:t>
      </w:r>
      <w:r w:rsidRPr="00EE58ED">
        <w:rPr>
          <w:rFonts w:ascii="Times New Roman" w:hAnsi="Times New Roman" w:cs="Times New Roman"/>
          <w:bCs/>
          <w:noProof/>
          <w:sz w:val="24"/>
          <w:szCs w:val="24"/>
          <w:lang w:eastAsia="ca-ES"/>
        </w:rPr>
        <w:t>Dong-il, Park Sung-woong, Bae Sung-woo. Corea del Sud. VOSE. 136’. Digital.</w:t>
      </w:r>
    </w:p>
    <w:p w:rsidR="00EE58ED" w:rsidRDefault="00EE58ED" w:rsidP="00EE58ED">
      <w:pPr>
        <w:rPr>
          <w:rFonts w:ascii="Times New Roman" w:hAnsi="Times New Roman" w:cs="Times New Roman"/>
          <w:bCs/>
          <w:noProof/>
          <w:sz w:val="24"/>
          <w:szCs w:val="24"/>
          <w:lang w:eastAsia="ca-ES"/>
        </w:rPr>
      </w:pPr>
      <w:r w:rsidRPr="00EE58ED">
        <w:rPr>
          <w:rFonts w:ascii="Times New Roman" w:hAnsi="Times New Roman" w:cs="Times New Roman"/>
          <w:bCs/>
          <w:noProof/>
          <w:sz w:val="24"/>
          <w:szCs w:val="24"/>
          <w:lang w:eastAsia="ca-ES"/>
        </w:rPr>
        <w:t>Any 645. Yang Man Chun i les seves tropes del regne</w:t>
      </w:r>
      <w:r>
        <w:rPr>
          <w:rFonts w:ascii="Times New Roman" w:hAnsi="Times New Roman" w:cs="Times New Roman"/>
          <w:bCs/>
          <w:noProof/>
          <w:sz w:val="24"/>
          <w:szCs w:val="24"/>
          <w:lang w:eastAsia="ca-ES"/>
        </w:rPr>
        <w:t xml:space="preserve"> </w:t>
      </w:r>
      <w:r w:rsidRPr="00EE58ED">
        <w:rPr>
          <w:rFonts w:ascii="Times New Roman" w:hAnsi="Times New Roman" w:cs="Times New Roman"/>
          <w:bCs/>
          <w:noProof/>
          <w:sz w:val="24"/>
          <w:szCs w:val="24"/>
          <w:lang w:eastAsia="ca-ES"/>
        </w:rPr>
        <w:t>de Goguryeo lluiten en el setge de la fortalesa d’Ansi</w:t>
      </w:r>
      <w:r>
        <w:rPr>
          <w:rFonts w:ascii="Times New Roman" w:hAnsi="Times New Roman" w:cs="Times New Roman"/>
          <w:bCs/>
          <w:noProof/>
          <w:sz w:val="24"/>
          <w:szCs w:val="24"/>
          <w:lang w:eastAsia="ca-ES"/>
        </w:rPr>
        <w:t xml:space="preserve"> </w:t>
      </w:r>
      <w:r w:rsidRPr="00EE58ED">
        <w:rPr>
          <w:rFonts w:ascii="Times New Roman" w:hAnsi="Times New Roman" w:cs="Times New Roman"/>
          <w:bCs/>
          <w:noProof/>
          <w:sz w:val="24"/>
          <w:szCs w:val="24"/>
          <w:lang w:eastAsia="ca-ES"/>
        </w:rPr>
        <w:t>per defensar-la dels 200.000 invasors de la dinastia</w:t>
      </w:r>
      <w:r>
        <w:rPr>
          <w:rFonts w:ascii="Times New Roman" w:hAnsi="Times New Roman" w:cs="Times New Roman"/>
          <w:bCs/>
          <w:noProof/>
          <w:sz w:val="24"/>
          <w:szCs w:val="24"/>
          <w:lang w:eastAsia="ca-ES"/>
        </w:rPr>
        <w:t xml:space="preserve"> </w:t>
      </w:r>
      <w:r w:rsidRPr="00EE58ED">
        <w:rPr>
          <w:rFonts w:ascii="Times New Roman" w:hAnsi="Times New Roman" w:cs="Times New Roman"/>
          <w:bCs/>
          <w:noProof/>
          <w:sz w:val="24"/>
          <w:szCs w:val="24"/>
          <w:lang w:eastAsia="ca-ES"/>
        </w:rPr>
        <w:t>Tang. Un film històric d’acció amb escenes èpiques de</w:t>
      </w:r>
      <w:r>
        <w:rPr>
          <w:rFonts w:ascii="Times New Roman" w:hAnsi="Times New Roman" w:cs="Times New Roman"/>
          <w:bCs/>
          <w:noProof/>
          <w:sz w:val="24"/>
          <w:szCs w:val="24"/>
          <w:lang w:eastAsia="ca-ES"/>
        </w:rPr>
        <w:t xml:space="preserve"> </w:t>
      </w:r>
      <w:r w:rsidRPr="00EE58ED">
        <w:rPr>
          <w:rFonts w:ascii="Times New Roman" w:hAnsi="Times New Roman" w:cs="Times New Roman"/>
          <w:bCs/>
          <w:noProof/>
          <w:sz w:val="24"/>
          <w:szCs w:val="24"/>
          <w:lang w:eastAsia="ca-ES"/>
        </w:rPr>
        <w:t>batalles que tallen l’alè.</w:t>
      </w:r>
    </w:p>
    <w:p w:rsidR="00EE58ED" w:rsidRPr="00EE58ED" w:rsidRDefault="00EE58ED" w:rsidP="00EE58ED">
      <w:pPr>
        <w:rPr>
          <w:rFonts w:ascii="Times New Roman" w:hAnsi="Times New Roman" w:cs="Times New Roman"/>
          <w:bCs/>
          <w:i/>
          <w:noProof/>
          <w:sz w:val="24"/>
          <w:szCs w:val="24"/>
          <w:lang w:eastAsia="ca-ES"/>
        </w:rPr>
      </w:pPr>
      <w:r w:rsidRPr="00EE58ED">
        <w:rPr>
          <w:rFonts w:ascii="Times New Roman" w:hAnsi="Times New Roman" w:cs="Times New Roman"/>
          <w:bCs/>
          <w:noProof/>
          <w:sz w:val="24"/>
          <w:szCs w:val="24"/>
          <w:lang w:eastAsia="ca-ES"/>
        </w:rPr>
        <w:t xml:space="preserve">Divendres 21 </w:t>
      </w:r>
      <w:r>
        <w:rPr>
          <w:rFonts w:ascii="Times New Roman" w:hAnsi="Times New Roman" w:cs="Times New Roman"/>
          <w:bCs/>
          <w:noProof/>
          <w:sz w:val="24"/>
          <w:szCs w:val="24"/>
          <w:lang w:eastAsia="ca-ES"/>
        </w:rPr>
        <w:t xml:space="preserve">de febrer </w:t>
      </w:r>
      <w:r w:rsidRPr="00EE58ED">
        <w:rPr>
          <w:rFonts w:ascii="Times New Roman" w:hAnsi="Times New Roman" w:cs="Times New Roman"/>
          <w:bCs/>
          <w:noProof/>
          <w:sz w:val="24"/>
          <w:szCs w:val="24"/>
          <w:lang w:eastAsia="ca-ES"/>
        </w:rPr>
        <w:t>/ 19.30 h</w:t>
      </w:r>
      <w:r>
        <w:rPr>
          <w:rFonts w:ascii="Times New Roman" w:hAnsi="Times New Roman" w:cs="Times New Roman"/>
          <w:bCs/>
          <w:noProof/>
          <w:sz w:val="24"/>
          <w:szCs w:val="24"/>
          <w:lang w:eastAsia="ca-ES"/>
        </w:rPr>
        <w:t xml:space="preserve"> </w:t>
      </w:r>
      <w:r w:rsidRPr="00EE58ED">
        <w:rPr>
          <w:rFonts w:ascii="Times New Roman" w:hAnsi="Times New Roman" w:cs="Times New Roman"/>
          <w:bCs/>
          <w:noProof/>
          <w:sz w:val="24"/>
          <w:szCs w:val="24"/>
          <w:lang w:eastAsia="ca-ES"/>
        </w:rPr>
        <w:t>Sala Chomón</w:t>
      </w:r>
      <w:r>
        <w:rPr>
          <w:rFonts w:ascii="Times New Roman" w:hAnsi="Times New Roman" w:cs="Times New Roman"/>
          <w:bCs/>
          <w:noProof/>
          <w:sz w:val="24"/>
          <w:szCs w:val="24"/>
          <w:lang w:eastAsia="ca-ES"/>
        </w:rPr>
        <w:br/>
      </w:r>
      <w:r w:rsidRPr="00EE58ED">
        <w:rPr>
          <w:rFonts w:ascii="Times New Roman" w:hAnsi="Times New Roman" w:cs="Times New Roman"/>
          <w:bCs/>
          <w:i/>
          <w:noProof/>
          <w:sz w:val="24"/>
          <w:szCs w:val="24"/>
          <w:lang w:eastAsia="ca-ES"/>
        </w:rPr>
        <w:t>Presenta</w:t>
      </w:r>
      <w:r w:rsidR="00464518">
        <w:rPr>
          <w:rFonts w:ascii="Times New Roman" w:hAnsi="Times New Roman" w:cs="Times New Roman"/>
          <w:bCs/>
          <w:i/>
          <w:noProof/>
          <w:sz w:val="24"/>
          <w:szCs w:val="24"/>
          <w:lang w:eastAsia="ca-ES"/>
        </w:rPr>
        <w:t xml:space="preserve">ció a càrrec d’Enrique Garcelán, </w:t>
      </w:r>
      <w:r w:rsidR="00464518" w:rsidRPr="00464518">
        <w:rPr>
          <w:rFonts w:ascii="Times New Roman" w:hAnsi="Times New Roman" w:cs="Times New Roman"/>
          <w:bCs/>
          <w:i/>
          <w:noProof/>
          <w:sz w:val="24"/>
          <w:szCs w:val="24"/>
          <w:lang w:eastAsia="ca-ES"/>
        </w:rPr>
        <w:t>, Junho Choi,</w:t>
      </w:r>
      <w:r w:rsidR="00464518">
        <w:rPr>
          <w:rFonts w:ascii="Times New Roman" w:hAnsi="Times New Roman" w:cs="Times New Roman"/>
          <w:bCs/>
          <w:i/>
          <w:noProof/>
          <w:sz w:val="24"/>
          <w:szCs w:val="24"/>
          <w:lang w:eastAsia="ca-ES"/>
        </w:rPr>
        <w:t xml:space="preserve"> </w:t>
      </w:r>
      <w:r w:rsidR="00464518" w:rsidRPr="00464518">
        <w:rPr>
          <w:rFonts w:ascii="Times New Roman" w:hAnsi="Times New Roman" w:cs="Times New Roman"/>
          <w:bCs/>
          <w:i/>
          <w:noProof/>
          <w:sz w:val="24"/>
          <w:szCs w:val="24"/>
          <w:lang w:eastAsia="ca-ES"/>
        </w:rPr>
        <w:t>cónsol general adjunt de Corea del Sud a Barcelona</w:t>
      </w:r>
      <w:r w:rsidR="00464518">
        <w:rPr>
          <w:rFonts w:ascii="Times New Roman" w:hAnsi="Times New Roman" w:cs="Times New Roman"/>
          <w:bCs/>
          <w:i/>
          <w:noProof/>
          <w:sz w:val="24"/>
          <w:szCs w:val="24"/>
          <w:lang w:eastAsia="ca-ES"/>
        </w:rPr>
        <w:t>, i</w:t>
      </w:r>
      <w:r w:rsidR="00464518" w:rsidRPr="00464518">
        <w:rPr>
          <w:rFonts w:ascii="Times New Roman" w:hAnsi="Times New Roman" w:cs="Times New Roman"/>
          <w:bCs/>
          <w:i/>
          <w:noProof/>
          <w:sz w:val="24"/>
          <w:szCs w:val="24"/>
          <w:lang w:eastAsia="ca-ES"/>
        </w:rPr>
        <w:t xml:space="preserve"> Yasmin Paricio</w:t>
      </w:r>
      <w:r w:rsidR="00464518">
        <w:rPr>
          <w:rFonts w:ascii="Times New Roman" w:hAnsi="Times New Roman" w:cs="Times New Roman"/>
          <w:bCs/>
          <w:i/>
          <w:noProof/>
          <w:sz w:val="24"/>
          <w:szCs w:val="24"/>
          <w:lang w:eastAsia="ca-ES"/>
        </w:rPr>
        <w:t xml:space="preserve">, </w:t>
      </w:r>
      <w:r w:rsidR="00464518" w:rsidRPr="00464518">
        <w:rPr>
          <w:rFonts w:ascii="Times New Roman" w:hAnsi="Times New Roman" w:cs="Times New Roman"/>
          <w:bCs/>
          <w:i/>
          <w:noProof/>
          <w:sz w:val="24"/>
          <w:szCs w:val="24"/>
          <w:lang w:eastAsia="ca-ES"/>
        </w:rPr>
        <w:t>coordinadora de política, societat i pr</w:t>
      </w:r>
      <w:r w:rsidR="00464518">
        <w:rPr>
          <w:rFonts w:ascii="Times New Roman" w:hAnsi="Times New Roman" w:cs="Times New Roman"/>
          <w:bCs/>
          <w:i/>
          <w:noProof/>
          <w:sz w:val="24"/>
          <w:szCs w:val="24"/>
          <w:lang w:eastAsia="ca-ES"/>
        </w:rPr>
        <w:t>ogrames educatius de Casa Àsia.</w:t>
      </w:r>
    </w:p>
    <w:p w:rsidR="00891F9C" w:rsidRDefault="0042249D" w:rsidP="001A2381">
      <w:pPr>
        <w:rPr>
          <w:rFonts w:ascii="Times New Roman" w:hAnsi="Times New Roman" w:cs="Times New Roman"/>
          <w:bCs/>
          <w:noProof/>
          <w:sz w:val="24"/>
          <w:szCs w:val="24"/>
          <w:lang w:eastAsia="ca-ES"/>
        </w:rPr>
      </w:pPr>
      <w:r>
        <w:rPr>
          <w:rFonts w:ascii="Times New Roman" w:hAnsi="Times New Roman" w:cs="Times New Roman"/>
          <w:bCs/>
          <w:noProof/>
          <w:sz w:val="24"/>
          <w:szCs w:val="24"/>
          <w:lang w:eastAsia="ca-ES"/>
        </w:rPr>
        <w:drawing>
          <wp:anchor distT="0" distB="0" distL="114300" distR="114300" simplePos="0" relativeHeight="251660288" behindDoc="0" locked="0" layoutInCell="1" allowOverlap="1">
            <wp:simplePos x="0" y="0"/>
            <wp:positionH relativeFrom="margin">
              <wp:align>left</wp:align>
            </wp:positionH>
            <wp:positionV relativeFrom="paragraph">
              <wp:posOffset>288925</wp:posOffset>
            </wp:positionV>
            <wp:extent cx="1257935" cy="950595"/>
            <wp:effectExtent l="0" t="0" r="0" b="1905"/>
            <wp:wrapSquare wrapText="bothSides"/>
            <wp:docPr id="8" name="Imat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Jiokhwa (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57935" cy="950595"/>
                    </a:xfrm>
                    <a:prstGeom prst="rect">
                      <a:avLst/>
                    </a:prstGeom>
                  </pic:spPr>
                </pic:pic>
              </a:graphicData>
            </a:graphic>
            <wp14:sizeRelH relativeFrom="margin">
              <wp14:pctWidth>0</wp14:pctWidth>
            </wp14:sizeRelH>
            <wp14:sizeRelV relativeFrom="margin">
              <wp14:pctHeight>0</wp14:pctHeight>
            </wp14:sizeRelV>
          </wp:anchor>
        </w:drawing>
      </w:r>
    </w:p>
    <w:p w:rsidR="0042249D" w:rsidRPr="0042249D" w:rsidRDefault="0042249D" w:rsidP="001A2381">
      <w:pPr>
        <w:rPr>
          <w:rFonts w:ascii="Times New Roman" w:hAnsi="Times New Roman" w:cs="Times New Roman"/>
          <w:bCs/>
          <w:noProof/>
          <w:sz w:val="16"/>
          <w:szCs w:val="24"/>
          <w:lang w:eastAsia="ca-ES"/>
        </w:rPr>
      </w:pPr>
    </w:p>
    <w:p w:rsidR="00EE58ED" w:rsidRDefault="00EE58ED" w:rsidP="00EE58ED">
      <w:pPr>
        <w:rPr>
          <w:rFonts w:ascii="Times New Roman" w:hAnsi="Times New Roman" w:cs="Times New Roman"/>
          <w:bCs/>
          <w:noProof/>
          <w:sz w:val="24"/>
          <w:szCs w:val="24"/>
          <w:lang w:eastAsia="ca-ES"/>
        </w:rPr>
      </w:pPr>
      <w:r w:rsidRPr="00EE58ED">
        <w:rPr>
          <w:rFonts w:ascii="Times New Roman" w:hAnsi="Times New Roman" w:cs="Times New Roman"/>
          <w:b/>
          <w:bCs/>
          <w:noProof/>
          <w:sz w:val="24"/>
          <w:szCs w:val="24"/>
          <w:lang w:eastAsia="ca-ES"/>
        </w:rPr>
        <w:t>Jiokhwa</w:t>
      </w:r>
      <w:r w:rsidRPr="00EE58ED">
        <w:rPr>
          <w:rFonts w:ascii="Times New Roman" w:hAnsi="Times New Roman" w:cs="Times New Roman"/>
          <w:bCs/>
          <w:noProof/>
          <w:sz w:val="24"/>
          <w:szCs w:val="24"/>
          <w:lang w:eastAsia="ca-ES"/>
        </w:rPr>
        <w:t xml:space="preserve"> </w:t>
      </w:r>
      <w:r w:rsidRPr="00EE58ED">
        <w:rPr>
          <w:rFonts w:ascii="Times New Roman" w:hAnsi="Times New Roman" w:cs="Times New Roman"/>
          <w:bCs/>
          <w:i/>
          <w:noProof/>
          <w:sz w:val="24"/>
          <w:szCs w:val="24"/>
          <w:lang w:eastAsia="ca-ES"/>
        </w:rPr>
        <w:t>Flower in Hell</w:t>
      </w:r>
      <w:r>
        <w:rPr>
          <w:rFonts w:ascii="Times New Roman" w:hAnsi="Times New Roman" w:cs="Times New Roman"/>
          <w:bCs/>
          <w:i/>
          <w:noProof/>
          <w:sz w:val="24"/>
          <w:szCs w:val="24"/>
          <w:lang w:eastAsia="ca-ES"/>
        </w:rPr>
        <w:br/>
      </w:r>
      <w:r>
        <w:rPr>
          <w:rFonts w:ascii="Times New Roman" w:hAnsi="Times New Roman" w:cs="Times New Roman"/>
          <w:bCs/>
          <w:noProof/>
          <w:sz w:val="24"/>
          <w:szCs w:val="24"/>
          <w:lang w:eastAsia="ca-ES"/>
        </w:rPr>
        <w:t>Shin Sang-o</w:t>
      </w:r>
      <w:r w:rsidRPr="00EE58ED">
        <w:rPr>
          <w:rFonts w:ascii="Times New Roman" w:hAnsi="Times New Roman" w:cs="Times New Roman"/>
          <w:bCs/>
          <w:noProof/>
          <w:sz w:val="24"/>
          <w:szCs w:val="24"/>
          <w:lang w:eastAsia="ca-ES"/>
        </w:rPr>
        <w:t>k, 1958. Int.: Kim Hak, Choi Eun-hee, Jo Hae-won, Gang Seon-hui.</w:t>
      </w:r>
      <w:r>
        <w:rPr>
          <w:rFonts w:ascii="Times New Roman" w:hAnsi="Times New Roman" w:cs="Times New Roman"/>
          <w:bCs/>
          <w:noProof/>
          <w:sz w:val="24"/>
          <w:szCs w:val="24"/>
          <w:lang w:eastAsia="ca-ES"/>
        </w:rPr>
        <w:t xml:space="preserve"> </w:t>
      </w:r>
      <w:r w:rsidRPr="00EE58ED">
        <w:rPr>
          <w:rFonts w:ascii="Times New Roman" w:hAnsi="Times New Roman" w:cs="Times New Roman"/>
          <w:bCs/>
          <w:noProof/>
          <w:sz w:val="24"/>
          <w:szCs w:val="24"/>
          <w:lang w:eastAsia="ca-ES"/>
        </w:rPr>
        <w:t>Corea del Sud. VOSE. 87’</w:t>
      </w:r>
    </w:p>
    <w:p w:rsidR="0042249D" w:rsidRPr="0042249D" w:rsidRDefault="0042249D" w:rsidP="00EE58ED">
      <w:pPr>
        <w:rPr>
          <w:rFonts w:ascii="Times New Roman" w:hAnsi="Times New Roman" w:cs="Times New Roman"/>
          <w:bCs/>
          <w:noProof/>
          <w:sz w:val="16"/>
          <w:szCs w:val="24"/>
          <w:lang w:eastAsia="ca-ES"/>
        </w:rPr>
      </w:pPr>
    </w:p>
    <w:p w:rsidR="00EE58ED" w:rsidRDefault="00EE58ED" w:rsidP="00EE58ED">
      <w:pPr>
        <w:rPr>
          <w:rFonts w:ascii="Times New Roman" w:hAnsi="Times New Roman" w:cs="Times New Roman"/>
          <w:bCs/>
          <w:noProof/>
          <w:sz w:val="24"/>
          <w:szCs w:val="24"/>
          <w:lang w:eastAsia="ca-ES"/>
        </w:rPr>
      </w:pPr>
      <w:r w:rsidRPr="00EE58ED">
        <w:rPr>
          <w:rFonts w:ascii="Times New Roman" w:hAnsi="Times New Roman" w:cs="Times New Roman"/>
          <w:bCs/>
          <w:noProof/>
          <w:sz w:val="24"/>
          <w:szCs w:val="24"/>
          <w:lang w:eastAsia="ca-ES"/>
        </w:rPr>
        <w:t>Dues setmanes després de deixar l’exèrcit, un home arriba</w:t>
      </w:r>
      <w:r>
        <w:rPr>
          <w:rFonts w:ascii="Times New Roman" w:hAnsi="Times New Roman" w:cs="Times New Roman"/>
          <w:bCs/>
          <w:noProof/>
          <w:sz w:val="24"/>
          <w:szCs w:val="24"/>
          <w:lang w:eastAsia="ca-ES"/>
        </w:rPr>
        <w:t xml:space="preserve"> </w:t>
      </w:r>
      <w:r w:rsidRPr="00EE58ED">
        <w:rPr>
          <w:rFonts w:ascii="Times New Roman" w:hAnsi="Times New Roman" w:cs="Times New Roman"/>
          <w:bCs/>
          <w:noProof/>
          <w:sz w:val="24"/>
          <w:szCs w:val="24"/>
          <w:lang w:eastAsia="ca-ES"/>
        </w:rPr>
        <w:t>a Seül per cercar el seu germà i convèncer-lo que</w:t>
      </w:r>
      <w:r>
        <w:rPr>
          <w:rFonts w:ascii="Times New Roman" w:hAnsi="Times New Roman" w:cs="Times New Roman"/>
          <w:bCs/>
          <w:noProof/>
          <w:sz w:val="24"/>
          <w:szCs w:val="24"/>
          <w:lang w:eastAsia="ca-ES"/>
        </w:rPr>
        <w:t xml:space="preserve"> </w:t>
      </w:r>
      <w:r w:rsidRPr="00EE58ED">
        <w:rPr>
          <w:rFonts w:ascii="Times New Roman" w:hAnsi="Times New Roman" w:cs="Times New Roman"/>
          <w:bCs/>
          <w:noProof/>
          <w:sz w:val="24"/>
          <w:szCs w:val="24"/>
          <w:lang w:eastAsia="ca-ES"/>
        </w:rPr>
        <w:t>torni al poble per cuidar la mare. Un clàssic del cinema</w:t>
      </w:r>
      <w:r>
        <w:rPr>
          <w:rFonts w:ascii="Times New Roman" w:hAnsi="Times New Roman" w:cs="Times New Roman"/>
          <w:bCs/>
          <w:noProof/>
          <w:sz w:val="24"/>
          <w:szCs w:val="24"/>
          <w:lang w:eastAsia="ca-ES"/>
        </w:rPr>
        <w:t xml:space="preserve"> </w:t>
      </w:r>
      <w:r w:rsidRPr="00EE58ED">
        <w:rPr>
          <w:rFonts w:ascii="Times New Roman" w:hAnsi="Times New Roman" w:cs="Times New Roman"/>
          <w:bCs/>
          <w:noProof/>
          <w:sz w:val="24"/>
          <w:szCs w:val="24"/>
          <w:lang w:eastAsia="ca-ES"/>
        </w:rPr>
        <w:t>coreà d’estil neorealista que tracta les penúries de la</w:t>
      </w:r>
      <w:r>
        <w:rPr>
          <w:rFonts w:ascii="Times New Roman" w:hAnsi="Times New Roman" w:cs="Times New Roman"/>
          <w:bCs/>
          <w:noProof/>
          <w:sz w:val="24"/>
          <w:szCs w:val="24"/>
          <w:lang w:eastAsia="ca-ES"/>
        </w:rPr>
        <w:t xml:space="preserve"> </w:t>
      </w:r>
      <w:r w:rsidRPr="00EE58ED">
        <w:rPr>
          <w:rFonts w:ascii="Times New Roman" w:hAnsi="Times New Roman" w:cs="Times New Roman"/>
          <w:bCs/>
          <w:noProof/>
          <w:sz w:val="24"/>
          <w:szCs w:val="24"/>
          <w:lang w:eastAsia="ca-ES"/>
        </w:rPr>
        <w:t>postguerra centrant-se especialment en les condicions</w:t>
      </w:r>
      <w:r>
        <w:rPr>
          <w:rFonts w:ascii="Times New Roman" w:hAnsi="Times New Roman" w:cs="Times New Roman"/>
          <w:bCs/>
          <w:noProof/>
          <w:sz w:val="24"/>
          <w:szCs w:val="24"/>
          <w:lang w:eastAsia="ca-ES"/>
        </w:rPr>
        <w:t xml:space="preserve"> </w:t>
      </w:r>
      <w:r w:rsidRPr="00EE58ED">
        <w:rPr>
          <w:rFonts w:ascii="Times New Roman" w:hAnsi="Times New Roman" w:cs="Times New Roman"/>
          <w:bCs/>
          <w:noProof/>
          <w:sz w:val="24"/>
          <w:szCs w:val="24"/>
          <w:lang w:eastAsia="ca-ES"/>
        </w:rPr>
        <w:t>de vida de les prostitutes que servien als nordamericans.</w:t>
      </w:r>
      <w:r>
        <w:rPr>
          <w:rFonts w:ascii="Times New Roman" w:hAnsi="Times New Roman" w:cs="Times New Roman"/>
          <w:bCs/>
          <w:noProof/>
          <w:sz w:val="24"/>
          <w:szCs w:val="24"/>
          <w:lang w:eastAsia="ca-ES"/>
        </w:rPr>
        <w:t xml:space="preserve"> </w:t>
      </w:r>
      <w:r w:rsidRPr="00EE58ED">
        <w:rPr>
          <w:rFonts w:ascii="Times New Roman" w:hAnsi="Times New Roman" w:cs="Times New Roman"/>
          <w:bCs/>
          <w:noProof/>
          <w:sz w:val="24"/>
          <w:szCs w:val="24"/>
          <w:lang w:eastAsia="ca-ES"/>
        </w:rPr>
        <w:t>El director Sang-ok va voler tractar el tema després</w:t>
      </w:r>
      <w:r>
        <w:rPr>
          <w:rFonts w:ascii="Times New Roman" w:hAnsi="Times New Roman" w:cs="Times New Roman"/>
          <w:bCs/>
          <w:noProof/>
          <w:sz w:val="24"/>
          <w:szCs w:val="24"/>
          <w:lang w:eastAsia="ca-ES"/>
        </w:rPr>
        <w:t xml:space="preserve"> </w:t>
      </w:r>
      <w:r w:rsidRPr="00EE58ED">
        <w:rPr>
          <w:rFonts w:ascii="Times New Roman" w:hAnsi="Times New Roman" w:cs="Times New Roman"/>
          <w:bCs/>
          <w:noProof/>
          <w:sz w:val="24"/>
          <w:szCs w:val="24"/>
          <w:lang w:eastAsia="ca-ES"/>
        </w:rPr>
        <w:t>de conviure durant un temps amb una prostituta.</w:t>
      </w:r>
    </w:p>
    <w:p w:rsidR="0042249D" w:rsidRPr="00EE58ED" w:rsidRDefault="00EE58ED" w:rsidP="0042249D">
      <w:pPr>
        <w:rPr>
          <w:rFonts w:ascii="Times New Roman" w:hAnsi="Times New Roman" w:cs="Times New Roman"/>
          <w:bCs/>
          <w:i/>
          <w:noProof/>
          <w:sz w:val="24"/>
          <w:szCs w:val="24"/>
          <w:lang w:eastAsia="ca-ES"/>
        </w:rPr>
      </w:pPr>
      <w:r w:rsidRPr="00EE58ED">
        <w:rPr>
          <w:rFonts w:ascii="Times New Roman" w:hAnsi="Times New Roman" w:cs="Times New Roman"/>
          <w:bCs/>
          <w:noProof/>
          <w:sz w:val="24"/>
          <w:szCs w:val="24"/>
          <w:lang w:eastAsia="ca-ES"/>
        </w:rPr>
        <w:t xml:space="preserve">Diumenge 23 </w:t>
      </w:r>
      <w:r>
        <w:rPr>
          <w:rFonts w:ascii="Times New Roman" w:hAnsi="Times New Roman" w:cs="Times New Roman"/>
          <w:bCs/>
          <w:noProof/>
          <w:sz w:val="24"/>
          <w:szCs w:val="24"/>
          <w:lang w:eastAsia="ca-ES"/>
        </w:rPr>
        <w:t xml:space="preserve">de febrer </w:t>
      </w:r>
      <w:r w:rsidRPr="00EE58ED">
        <w:rPr>
          <w:rFonts w:ascii="Times New Roman" w:hAnsi="Times New Roman" w:cs="Times New Roman"/>
          <w:bCs/>
          <w:noProof/>
          <w:sz w:val="24"/>
          <w:szCs w:val="24"/>
          <w:lang w:eastAsia="ca-ES"/>
        </w:rPr>
        <w:t>/ 16.30 h</w:t>
      </w:r>
      <w:r>
        <w:rPr>
          <w:rFonts w:ascii="Times New Roman" w:hAnsi="Times New Roman" w:cs="Times New Roman"/>
          <w:bCs/>
          <w:noProof/>
          <w:sz w:val="24"/>
          <w:szCs w:val="24"/>
          <w:lang w:eastAsia="ca-ES"/>
        </w:rPr>
        <w:t xml:space="preserve"> </w:t>
      </w:r>
      <w:r w:rsidRPr="00EE58ED">
        <w:rPr>
          <w:rFonts w:ascii="Times New Roman" w:hAnsi="Times New Roman" w:cs="Times New Roman"/>
          <w:bCs/>
          <w:noProof/>
          <w:sz w:val="24"/>
          <w:szCs w:val="24"/>
          <w:lang w:eastAsia="ca-ES"/>
        </w:rPr>
        <w:t>Sala Laya</w:t>
      </w:r>
      <w:r>
        <w:rPr>
          <w:rFonts w:ascii="Times New Roman" w:hAnsi="Times New Roman" w:cs="Times New Roman"/>
          <w:bCs/>
          <w:noProof/>
          <w:sz w:val="24"/>
          <w:szCs w:val="24"/>
          <w:lang w:eastAsia="ca-ES"/>
        </w:rPr>
        <w:br/>
      </w:r>
      <w:r w:rsidRPr="00EE58ED">
        <w:rPr>
          <w:rFonts w:ascii="Times New Roman" w:hAnsi="Times New Roman" w:cs="Times New Roman"/>
          <w:bCs/>
          <w:noProof/>
          <w:sz w:val="24"/>
          <w:szCs w:val="24"/>
          <w:lang w:eastAsia="ca-ES"/>
        </w:rPr>
        <w:t xml:space="preserve">Dimecres 26 </w:t>
      </w:r>
      <w:r>
        <w:rPr>
          <w:rFonts w:ascii="Times New Roman" w:hAnsi="Times New Roman" w:cs="Times New Roman"/>
          <w:bCs/>
          <w:noProof/>
          <w:sz w:val="24"/>
          <w:szCs w:val="24"/>
          <w:lang w:eastAsia="ca-ES"/>
        </w:rPr>
        <w:t xml:space="preserve">de febrer </w:t>
      </w:r>
      <w:r w:rsidRPr="00EE58ED">
        <w:rPr>
          <w:rFonts w:ascii="Times New Roman" w:hAnsi="Times New Roman" w:cs="Times New Roman"/>
          <w:bCs/>
          <w:noProof/>
          <w:sz w:val="24"/>
          <w:szCs w:val="24"/>
          <w:lang w:eastAsia="ca-ES"/>
        </w:rPr>
        <w:t>/ 18.30 h</w:t>
      </w:r>
      <w:r w:rsidR="0042249D">
        <w:rPr>
          <w:rFonts w:ascii="Times New Roman" w:hAnsi="Times New Roman" w:cs="Times New Roman"/>
          <w:bCs/>
          <w:noProof/>
          <w:sz w:val="24"/>
          <w:szCs w:val="24"/>
          <w:lang w:eastAsia="ca-ES"/>
        </w:rPr>
        <w:t xml:space="preserve"> </w:t>
      </w:r>
      <w:r w:rsidRPr="00EE58ED">
        <w:rPr>
          <w:rFonts w:ascii="Times New Roman" w:hAnsi="Times New Roman" w:cs="Times New Roman"/>
          <w:bCs/>
          <w:noProof/>
          <w:sz w:val="24"/>
          <w:szCs w:val="24"/>
          <w:lang w:eastAsia="ca-ES"/>
        </w:rPr>
        <w:t>Sala Laya</w:t>
      </w:r>
      <w:r w:rsidR="0042249D">
        <w:rPr>
          <w:rFonts w:ascii="Times New Roman" w:hAnsi="Times New Roman" w:cs="Times New Roman"/>
          <w:bCs/>
          <w:noProof/>
          <w:sz w:val="24"/>
          <w:szCs w:val="24"/>
          <w:lang w:eastAsia="ca-ES"/>
        </w:rPr>
        <w:br/>
      </w:r>
      <w:r w:rsidR="0042249D" w:rsidRPr="00EE58ED">
        <w:rPr>
          <w:rFonts w:ascii="Times New Roman" w:hAnsi="Times New Roman" w:cs="Times New Roman"/>
          <w:bCs/>
          <w:i/>
          <w:noProof/>
          <w:sz w:val="24"/>
          <w:szCs w:val="24"/>
          <w:lang w:eastAsia="ca-ES"/>
        </w:rPr>
        <w:t xml:space="preserve">Presentació a càrrec </w:t>
      </w:r>
      <w:r w:rsidR="0042249D">
        <w:rPr>
          <w:rFonts w:ascii="Times New Roman" w:hAnsi="Times New Roman" w:cs="Times New Roman"/>
          <w:bCs/>
          <w:i/>
          <w:noProof/>
          <w:sz w:val="24"/>
          <w:szCs w:val="24"/>
          <w:lang w:eastAsia="ca-ES"/>
        </w:rPr>
        <w:t>de Gloria Fernández</w:t>
      </w:r>
      <w:r w:rsidR="0042249D" w:rsidRPr="00EE58ED">
        <w:rPr>
          <w:rFonts w:ascii="Times New Roman" w:hAnsi="Times New Roman" w:cs="Times New Roman"/>
          <w:bCs/>
          <w:i/>
          <w:noProof/>
          <w:sz w:val="24"/>
          <w:szCs w:val="24"/>
          <w:lang w:eastAsia="ca-ES"/>
        </w:rPr>
        <w:t>.</w:t>
      </w:r>
    </w:p>
    <w:p w:rsidR="00EE58ED" w:rsidRDefault="00EE58ED" w:rsidP="00EE58ED">
      <w:pPr>
        <w:rPr>
          <w:rFonts w:ascii="Times New Roman" w:hAnsi="Times New Roman" w:cs="Times New Roman"/>
          <w:bCs/>
          <w:noProof/>
          <w:sz w:val="24"/>
          <w:szCs w:val="24"/>
          <w:lang w:eastAsia="ca-ES"/>
        </w:rPr>
      </w:pPr>
    </w:p>
    <w:p w:rsidR="0042249D" w:rsidRPr="0042249D" w:rsidRDefault="0042249D" w:rsidP="0042249D">
      <w:pPr>
        <w:rPr>
          <w:rFonts w:ascii="Times New Roman" w:hAnsi="Times New Roman" w:cs="Times New Roman"/>
          <w:bCs/>
          <w:noProof/>
          <w:sz w:val="24"/>
          <w:szCs w:val="24"/>
          <w:lang w:eastAsia="ca-ES"/>
        </w:rPr>
      </w:pPr>
      <w:r>
        <w:rPr>
          <w:rFonts w:ascii="Times New Roman" w:hAnsi="Times New Roman" w:cs="Times New Roman"/>
          <w:bCs/>
          <w:noProof/>
          <w:sz w:val="24"/>
          <w:szCs w:val="24"/>
          <w:lang w:eastAsia="ca-ES"/>
        </w:rPr>
        <w:drawing>
          <wp:anchor distT="0" distB="0" distL="114300" distR="114300" simplePos="0" relativeHeight="251661312" behindDoc="0" locked="0" layoutInCell="1" allowOverlap="1">
            <wp:simplePos x="0" y="0"/>
            <wp:positionH relativeFrom="column">
              <wp:posOffset>-1883</wp:posOffset>
            </wp:positionH>
            <wp:positionV relativeFrom="paragraph">
              <wp:posOffset>-2683</wp:posOffset>
            </wp:positionV>
            <wp:extent cx="1236345" cy="695517"/>
            <wp:effectExtent l="0" t="0" r="1905" b="9525"/>
            <wp:wrapSquare wrapText="bothSides"/>
            <wp:docPr id="9" name="Imat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asiseu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6345" cy="695517"/>
                    </a:xfrm>
                    <a:prstGeom prst="rect">
                      <a:avLst/>
                    </a:prstGeom>
                  </pic:spPr>
                </pic:pic>
              </a:graphicData>
            </a:graphic>
          </wp:anchor>
        </w:drawing>
      </w:r>
      <w:r w:rsidRPr="0042249D">
        <w:rPr>
          <w:rFonts w:ascii="Times New Roman" w:hAnsi="Times New Roman" w:cs="Times New Roman"/>
          <w:b/>
          <w:bCs/>
          <w:noProof/>
          <w:sz w:val="24"/>
          <w:szCs w:val="24"/>
          <w:lang w:eastAsia="ca-ES"/>
        </w:rPr>
        <w:t>Oasiseu</w:t>
      </w:r>
      <w:r w:rsidRPr="0042249D">
        <w:rPr>
          <w:rFonts w:ascii="Times New Roman" w:hAnsi="Times New Roman" w:cs="Times New Roman"/>
          <w:bCs/>
          <w:noProof/>
          <w:sz w:val="24"/>
          <w:szCs w:val="24"/>
          <w:lang w:eastAsia="ca-ES"/>
        </w:rPr>
        <w:t xml:space="preserve"> </w:t>
      </w:r>
      <w:r w:rsidRPr="0042249D">
        <w:rPr>
          <w:rFonts w:ascii="Times New Roman" w:hAnsi="Times New Roman" w:cs="Times New Roman"/>
          <w:bCs/>
          <w:i/>
          <w:noProof/>
          <w:sz w:val="24"/>
          <w:szCs w:val="24"/>
          <w:lang w:eastAsia="ca-ES"/>
        </w:rPr>
        <w:t>Oasis</w:t>
      </w:r>
      <w:r>
        <w:rPr>
          <w:rFonts w:ascii="Times New Roman" w:hAnsi="Times New Roman" w:cs="Times New Roman"/>
          <w:bCs/>
          <w:i/>
          <w:noProof/>
          <w:sz w:val="24"/>
          <w:szCs w:val="24"/>
          <w:lang w:eastAsia="ca-ES"/>
        </w:rPr>
        <w:br/>
      </w:r>
      <w:r>
        <w:rPr>
          <w:rFonts w:ascii="Times New Roman" w:hAnsi="Times New Roman" w:cs="Times New Roman"/>
          <w:bCs/>
          <w:noProof/>
          <w:sz w:val="24"/>
          <w:szCs w:val="24"/>
          <w:lang w:eastAsia="ca-ES"/>
        </w:rPr>
        <w:t>Lee Chang-d</w:t>
      </w:r>
      <w:r w:rsidRPr="0042249D">
        <w:rPr>
          <w:rFonts w:ascii="Times New Roman" w:hAnsi="Times New Roman" w:cs="Times New Roman"/>
          <w:bCs/>
          <w:noProof/>
          <w:sz w:val="24"/>
          <w:szCs w:val="24"/>
          <w:lang w:eastAsia="ca-ES"/>
        </w:rPr>
        <w:t>ong, 2002. Int.: Sol Kyung-gu, Moon So-ri, Ahn Nae-sang, Ryoo</w:t>
      </w:r>
      <w:r>
        <w:rPr>
          <w:rFonts w:ascii="Times New Roman" w:hAnsi="Times New Roman" w:cs="Times New Roman"/>
          <w:bCs/>
          <w:noProof/>
          <w:sz w:val="24"/>
          <w:szCs w:val="24"/>
          <w:lang w:eastAsia="ca-ES"/>
        </w:rPr>
        <w:t xml:space="preserve"> </w:t>
      </w:r>
      <w:r w:rsidRPr="0042249D">
        <w:rPr>
          <w:rFonts w:ascii="Times New Roman" w:hAnsi="Times New Roman" w:cs="Times New Roman"/>
          <w:bCs/>
          <w:noProof/>
          <w:sz w:val="24"/>
          <w:szCs w:val="24"/>
          <w:lang w:eastAsia="ca-ES"/>
        </w:rPr>
        <w:t>Seung-wan, Chu Kwi-Jung. Corea del Sud. VOSE. 132’. Digital.</w:t>
      </w:r>
    </w:p>
    <w:p w:rsidR="0042249D" w:rsidRDefault="0042249D" w:rsidP="0042249D">
      <w:pPr>
        <w:rPr>
          <w:rFonts w:ascii="Times New Roman" w:hAnsi="Times New Roman" w:cs="Times New Roman"/>
          <w:bCs/>
          <w:noProof/>
          <w:sz w:val="24"/>
          <w:szCs w:val="24"/>
          <w:lang w:eastAsia="ca-ES"/>
        </w:rPr>
      </w:pPr>
      <w:r w:rsidRPr="0042249D">
        <w:rPr>
          <w:rFonts w:ascii="Times New Roman" w:hAnsi="Times New Roman" w:cs="Times New Roman"/>
          <w:bCs/>
          <w:noProof/>
          <w:sz w:val="24"/>
          <w:szCs w:val="24"/>
          <w:lang w:eastAsia="ca-ES"/>
        </w:rPr>
        <w:lastRenderedPageBreak/>
        <w:t>Abans d’acceptar el càrrec de ministre de Cultura</w:t>
      </w:r>
      <w:r>
        <w:rPr>
          <w:rFonts w:ascii="Times New Roman" w:hAnsi="Times New Roman" w:cs="Times New Roman"/>
          <w:bCs/>
          <w:noProof/>
          <w:sz w:val="24"/>
          <w:szCs w:val="24"/>
          <w:lang w:eastAsia="ca-ES"/>
        </w:rPr>
        <w:t xml:space="preserve"> </w:t>
      </w:r>
      <w:r w:rsidRPr="0042249D">
        <w:rPr>
          <w:rFonts w:ascii="Times New Roman" w:hAnsi="Times New Roman" w:cs="Times New Roman"/>
          <w:bCs/>
          <w:noProof/>
          <w:sz w:val="24"/>
          <w:szCs w:val="24"/>
          <w:lang w:eastAsia="ca-ES"/>
        </w:rPr>
        <w:t>del seu país, Lee Chang-dong va dirigir aquest film</w:t>
      </w:r>
      <w:r>
        <w:rPr>
          <w:rFonts w:ascii="Times New Roman" w:hAnsi="Times New Roman" w:cs="Times New Roman"/>
          <w:bCs/>
          <w:noProof/>
          <w:sz w:val="24"/>
          <w:szCs w:val="24"/>
          <w:lang w:eastAsia="ca-ES"/>
        </w:rPr>
        <w:t xml:space="preserve"> </w:t>
      </w:r>
      <w:r w:rsidRPr="0042249D">
        <w:rPr>
          <w:rFonts w:ascii="Times New Roman" w:hAnsi="Times New Roman" w:cs="Times New Roman"/>
          <w:bCs/>
          <w:noProof/>
          <w:sz w:val="24"/>
          <w:szCs w:val="24"/>
          <w:lang w:eastAsia="ca-ES"/>
        </w:rPr>
        <w:t>que obtindria el premi de la crítica (FIPRESCI) en el</w:t>
      </w:r>
      <w:r>
        <w:rPr>
          <w:rFonts w:ascii="Times New Roman" w:hAnsi="Times New Roman" w:cs="Times New Roman"/>
          <w:bCs/>
          <w:noProof/>
          <w:sz w:val="24"/>
          <w:szCs w:val="24"/>
          <w:lang w:eastAsia="ca-ES"/>
        </w:rPr>
        <w:t xml:space="preserve"> </w:t>
      </w:r>
      <w:r w:rsidRPr="0042249D">
        <w:rPr>
          <w:rFonts w:ascii="Times New Roman" w:hAnsi="Times New Roman" w:cs="Times New Roman"/>
          <w:bCs/>
          <w:noProof/>
          <w:sz w:val="24"/>
          <w:szCs w:val="24"/>
          <w:lang w:eastAsia="ca-ES"/>
        </w:rPr>
        <w:t>Festival de Venècia. L’argument gira al voltant de la</w:t>
      </w:r>
      <w:r>
        <w:rPr>
          <w:rFonts w:ascii="Times New Roman" w:hAnsi="Times New Roman" w:cs="Times New Roman"/>
          <w:bCs/>
          <w:noProof/>
          <w:sz w:val="24"/>
          <w:szCs w:val="24"/>
          <w:lang w:eastAsia="ca-ES"/>
        </w:rPr>
        <w:t xml:space="preserve"> </w:t>
      </w:r>
      <w:r w:rsidRPr="0042249D">
        <w:rPr>
          <w:rFonts w:ascii="Times New Roman" w:hAnsi="Times New Roman" w:cs="Times New Roman"/>
          <w:bCs/>
          <w:noProof/>
          <w:sz w:val="24"/>
          <w:szCs w:val="24"/>
          <w:lang w:eastAsia="ca-ES"/>
        </w:rPr>
        <w:t>relació amorosa i màgica que tenen un discapacitat</w:t>
      </w:r>
      <w:r>
        <w:rPr>
          <w:rFonts w:ascii="Times New Roman" w:hAnsi="Times New Roman" w:cs="Times New Roman"/>
          <w:bCs/>
          <w:noProof/>
          <w:sz w:val="24"/>
          <w:szCs w:val="24"/>
          <w:lang w:eastAsia="ca-ES"/>
        </w:rPr>
        <w:t xml:space="preserve"> </w:t>
      </w:r>
      <w:r w:rsidRPr="0042249D">
        <w:rPr>
          <w:rFonts w:ascii="Times New Roman" w:hAnsi="Times New Roman" w:cs="Times New Roman"/>
          <w:bCs/>
          <w:noProof/>
          <w:sz w:val="24"/>
          <w:szCs w:val="24"/>
          <w:lang w:eastAsia="ca-ES"/>
        </w:rPr>
        <w:t>mental que acaba de sortir de la presó després de complir</w:t>
      </w:r>
      <w:r>
        <w:rPr>
          <w:rFonts w:ascii="Times New Roman" w:hAnsi="Times New Roman" w:cs="Times New Roman"/>
          <w:bCs/>
          <w:noProof/>
          <w:sz w:val="24"/>
          <w:szCs w:val="24"/>
          <w:lang w:eastAsia="ca-ES"/>
        </w:rPr>
        <w:t xml:space="preserve"> </w:t>
      </w:r>
      <w:r w:rsidRPr="0042249D">
        <w:rPr>
          <w:rFonts w:ascii="Times New Roman" w:hAnsi="Times New Roman" w:cs="Times New Roman"/>
          <w:bCs/>
          <w:noProof/>
          <w:sz w:val="24"/>
          <w:szCs w:val="24"/>
          <w:lang w:eastAsia="ca-ES"/>
        </w:rPr>
        <w:t>condemna per un atropellament mortal, i la filla</w:t>
      </w:r>
      <w:r>
        <w:rPr>
          <w:rFonts w:ascii="Times New Roman" w:hAnsi="Times New Roman" w:cs="Times New Roman"/>
          <w:bCs/>
          <w:noProof/>
          <w:sz w:val="24"/>
          <w:szCs w:val="24"/>
          <w:lang w:eastAsia="ca-ES"/>
        </w:rPr>
        <w:t xml:space="preserve"> </w:t>
      </w:r>
      <w:r w:rsidRPr="0042249D">
        <w:rPr>
          <w:rFonts w:ascii="Times New Roman" w:hAnsi="Times New Roman" w:cs="Times New Roman"/>
          <w:bCs/>
          <w:noProof/>
          <w:sz w:val="24"/>
          <w:szCs w:val="24"/>
          <w:lang w:eastAsia="ca-ES"/>
        </w:rPr>
        <w:t>de la víctima, una noia amb paràlisi cerebral. El film</w:t>
      </w:r>
      <w:r>
        <w:rPr>
          <w:rFonts w:ascii="Times New Roman" w:hAnsi="Times New Roman" w:cs="Times New Roman"/>
          <w:bCs/>
          <w:noProof/>
          <w:sz w:val="24"/>
          <w:szCs w:val="24"/>
          <w:lang w:eastAsia="ca-ES"/>
        </w:rPr>
        <w:t xml:space="preserve"> </w:t>
      </w:r>
      <w:r w:rsidRPr="0042249D">
        <w:rPr>
          <w:rFonts w:ascii="Times New Roman" w:hAnsi="Times New Roman" w:cs="Times New Roman"/>
          <w:bCs/>
          <w:noProof/>
          <w:sz w:val="24"/>
          <w:szCs w:val="24"/>
          <w:lang w:eastAsia="ca-ES"/>
        </w:rPr>
        <w:t>també mostra el tractament brutal envers aquestes</w:t>
      </w:r>
      <w:r>
        <w:rPr>
          <w:rFonts w:ascii="Times New Roman" w:hAnsi="Times New Roman" w:cs="Times New Roman"/>
          <w:bCs/>
          <w:noProof/>
          <w:sz w:val="24"/>
          <w:szCs w:val="24"/>
          <w:lang w:eastAsia="ca-ES"/>
        </w:rPr>
        <w:t xml:space="preserve"> </w:t>
      </w:r>
      <w:r w:rsidRPr="0042249D">
        <w:rPr>
          <w:rFonts w:ascii="Times New Roman" w:hAnsi="Times New Roman" w:cs="Times New Roman"/>
          <w:bCs/>
          <w:noProof/>
          <w:sz w:val="24"/>
          <w:szCs w:val="24"/>
          <w:lang w:eastAsia="ca-ES"/>
        </w:rPr>
        <w:t>dues persones que rep de la seva família i la societat.</w:t>
      </w:r>
    </w:p>
    <w:p w:rsidR="0042249D" w:rsidRDefault="0042249D" w:rsidP="0042249D">
      <w:pPr>
        <w:rPr>
          <w:rFonts w:ascii="Times New Roman" w:hAnsi="Times New Roman" w:cs="Times New Roman"/>
          <w:bCs/>
          <w:noProof/>
          <w:sz w:val="24"/>
          <w:szCs w:val="24"/>
          <w:lang w:eastAsia="ca-ES"/>
        </w:rPr>
      </w:pPr>
      <w:r w:rsidRPr="0042249D">
        <w:rPr>
          <w:rFonts w:ascii="Times New Roman" w:hAnsi="Times New Roman" w:cs="Times New Roman"/>
          <w:bCs/>
          <w:noProof/>
          <w:sz w:val="24"/>
          <w:szCs w:val="24"/>
          <w:lang w:eastAsia="ca-ES"/>
        </w:rPr>
        <w:t xml:space="preserve">Dimarts 25 </w:t>
      </w:r>
      <w:r>
        <w:rPr>
          <w:rFonts w:ascii="Times New Roman" w:hAnsi="Times New Roman" w:cs="Times New Roman"/>
          <w:bCs/>
          <w:noProof/>
          <w:sz w:val="24"/>
          <w:szCs w:val="24"/>
          <w:lang w:eastAsia="ca-ES"/>
        </w:rPr>
        <w:t xml:space="preserve">de febrer </w:t>
      </w:r>
      <w:r w:rsidRPr="0042249D">
        <w:rPr>
          <w:rFonts w:ascii="Times New Roman" w:hAnsi="Times New Roman" w:cs="Times New Roman"/>
          <w:bCs/>
          <w:noProof/>
          <w:sz w:val="24"/>
          <w:szCs w:val="24"/>
          <w:lang w:eastAsia="ca-ES"/>
        </w:rPr>
        <w:t>/ 21.30 h</w:t>
      </w:r>
      <w:r>
        <w:rPr>
          <w:rFonts w:ascii="Times New Roman" w:hAnsi="Times New Roman" w:cs="Times New Roman"/>
          <w:bCs/>
          <w:noProof/>
          <w:sz w:val="24"/>
          <w:szCs w:val="24"/>
          <w:lang w:eastAsia="ca-ES"/>
        </w:rPr>
        <w:t xml:space="preserve"> </w:t>
      </w:r>
      <w:r w:rsidRPr="0042249D">
        <w:rPr>
          <w:rFonts w:ascii="Times New Roman" w:hAnsi="Times New Roman" w:cs="Times New Roman"/>
          <w:bCs/>
          <w:noProof/>
          <w:sz w:val="24"/>
          <w:szCs w:val="24"/>
          <w:lang w:eastAsia="ca-ES"/>
        </w:rPr>
        <w:t>Sala Laya</w:t>
      </w:r>
      <w:r>
        <w:rPr>
          <w:rFonts w:ascii="Times New Roman" w:hAnsi="Times New Roman" w:cs="Times New Roman"/>
          <w:bCs/>
          <w:noProof/>
          <w:sz w:val="24"/>
          <w:szCs w:val="24"/>
          <w:lang w:eastAsia="ca-ES"/>
        </w:rPr>
        <w:br/>
      </w:r>
      <w:r w:rsidRPr="00EE58ED">
        <w:rPr>
          <w:rFonts w:ascii="Times New Roman" w:hAnsi="Times New Roman" w:cs="Times New Roman"/>
          <w:bCs/>
          <w:i/>
          <w:noProof/>
          <w:sz w:val="24"/>
          <w:szCs w:val="24"/>
          <w:lang w:eastAsia="ca-ES"/>
        </w:rPr>
        <w:t>Presentació a càrrec d’Enrique Garcelán.</w:t>
      </w:r>
      <w:r>
        <w:rPr>
          <w:rFonts w:ascii="Times New Roman" w:hAnsi="Times New Roman" w:cs="Times New Roman"/>
          <w:bCs/>
          <w:i/>
          <w:noProof/>
          <w:sz w:val="24"/>
          <w:szCs w:val="24"/>
          <w:lang w:eastAsia="ca-ES"/>
        </w:rPr>
        <w:br/>
      </w:r>
      <w:r w:rsidRPr="0042249D">
        <w:rPr>
          <w:rFonts w:ascii="Times New Roman" w:hAnsi="Times New Roman" w:cs="Times New Roman"/>
          <w:bCs/>
          <w:noProof/>
          <w:sz w:val="24"/>
          <w:szCs w:val="24"/>
          <w:lang w:eastAsia="ca-ES"/>
        </w:rPr>
        <w:t xml:space="preserve">Dissabte 29 </w:t>
      </w:r>
      <w:r>
        <w:rPr>
          <w:rFonts w:ascii="Times New Roman" w:hAnsi="Times New Roman" w:cs="Times New Roman"/>
          <w:bCs/>
          <w:noProof/>
          <w:sz w:val="24"/>
          <w:szCs w:val="24"/>
          <w:lang w:eastAsia="ca-ES"/>
        </w:rPr>
        <w:t xml:space="preserve">de febrer </w:t>
      </w:r>
      <w:r w:rsidRPr="0042249D">
        <w:rPr>
          <w:rFonts w:ascii="Times New Roman" w:hAnsi="Times New Roman" w:cs="Times New Roman"/>
          <w:bCs/>
          <w:noProof/>
          <w:sz w:val="24"/>
          <w:szCs w:val="24"/>
          <w:lang w:eastAsia="ca-ES"/>
        </w:rPr>
        <w:t>/ 21.30 h</w:t>
      </w:r>
      <w:r>
        <w:rPr>
          <w:rFonts w:ascii="Times New Roman" w:hAnsi="Times New Roman" w:cs="Times New Roman"/>
          <w:bCs/>
          <w:noProof/>
          <w:sz w:val="24"/>
          <w:szCs w:val="24"/>
          <w:lang w:eastAsia="ca-ES"/>
        </w:rPr>
        <w:t xml:space="preserve"> </w:t>
      </w:r>
      <w:r w:rsidRPr="0042249D">
        <w:rPr>
          <w:rFonts w:ascii="Times New Roman" w:hAnsi="Times New Roman" w:cs="Times New Roman"/>
          <w:bCs/>
          <w:noProof/>
          <w:sz w:val="24"/>
          <w:szCs w:val="24"/>
          <w:lang w:eastAsia="ca-ES"/>
        </w:rPr>
        <w:t>Sala Laya</w:t>
      </w:r>
    </w:p>
    <w:p w:rsidR="0042249D" w:rsidRDefault="0042249D" w:rsidP="0042249D">
      <w:pPr>
        <w:rPr>
          <w:rFonts w:ascii="Times New Roman" w:hAnsi="Times New Roman" w:cs="Times New Roman"/>
          <w:bCs/>
          <w:noProof/>
          <w:sz w:val="24"/>
          <w:szCs w:val="24"/>
          <w:lang w:eastAsia="ca-ES"/>
        </w:rPr>
      </w:pPr>
    </w:p>
    <w:p w:rsidR="0042249D" w:rsidRPr="0042249D" w:rsidRDefault="00464518" w:rsidP="0042249D">
      <w:pPr>
        <w:rPr>
          <w:rFonts w:ascii="Times New Roman" w:hAnsi="Times New Roman" w:cs="Times New Roman"/>
          <w:bCs/>
          <w:noProof/>
          <w:sz w:val="24"/>
          <w:szCs w:val="24"/>
          <w:lang w:eastAsia="ca-ES"/>
        </w:rPr>
      </w:pPr>
      <w:r>
        <w:rPr>
          <w:rFonts w:ascii="Times New Roman" w:hAnsi="Times New Roman" w:cs="Times New Roman"/>
          <w:bCs/>
          <w:noProof/>
          <w:sz w:val="24"/>
          <w:szCs w:val="24"/>
          <w:lang w:eastAsia="ca-ES"/>
        </w:rPr>
        <w:drawing>
          <wp:anchor distT="0" distB="0" distL="114300" distR="114300" simplePos="0" relativeHeight="251662336" behindDoc="0" locked="0" layoutInCell="1" allowOverlap="1">
            <wp:simplePos x="0" y="0"/>
            <wp:positionH relativeFrom="column">
              <wp:posOffset>-1883</wp:posOffset>
            </wp:positionH>
            <wp:positionV relativeFrom="paragraph">
              <wp:posOffset>657</wp:posOffset>
            </wp:positionV>
            <wp:extent cx="1273817" cy="858898"/>
            <wp:effectExtent l="0" t="0" r="2540" b="0"/>
            <wp:wrapSquare wrapText="bothSides"/>
            <wp:docPr id="10" name="Imat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om yeoreum gae ulgyoeul geurigo bom (9).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73817" cy="858898"/>
                    </a:xfrm>
                    <a:prstGeom prst="rect">
                      <a:avLst/>
                    </a:prstGeom>
                  </pic:spPr>
                </pic:pic>
              </a:graphicData>
            </a:graphic>
          </wp:anchor>
        </w:drawing>
      </w:r>
      <w:r w:rsidR="0042249D" w:rsidRPr="0042249D">
        <w:rPr>
          <w:rFonts w:ascii="Times New Roman" w:hAnsi="Times New Roman" w:cs="Times New Roman"/>
          <w:b/>
          <w:bCs/>
          <w:noProof/>
          <w:sz w:val="24"/>
          <w:szCs w:val="24"/>
          <w:lang w:eastAsia="ca-ES"/>
        </w:rPr>
        <w:t>Bom, yeoreum, gaeul, gyeoul, geurigo, bom</w:t>
      </w:r>
      <w:r w:rsidR="0042249D">
        <w:rPr>
          <w:rFonts w:ascii="Times New Roman" w:hAnsi="Times New Roman" w:cs="Times New Roman"/>
          <w:b/>
          <w:bCs/>
          <w:noProof/>
          <w:sz w:val="24"/>
          <w:szCs w:val="24"/>
          <w:lang w:eastAsia="ca-ES"/>
        </w:rPr>
        <w:t xml:space="preserve"> </w:t>
      </w:r>
      <w:r w:rsidR="0042249D">
        <w:rPr>
          <w:rFonts w:ascii="Times New Roman" w:hAnsi="Times New Roman" w:cs="Times New Roman"/>
          <w:b/>
          <w:bCs/>
          <w:noProof/>
          <w:sz w:val="24"/>
          <w:szCs w:val="24"/>
          <w:lang w:eastAsia="ca-ES"/>
        </w:rPr>
        <w:br/>
      </w:r>
      <w:r w:rsidR="0042249D" w:rsidRPr="0042249D">
        <w:rPr>
          <w:rFonts w:ascii="Times New Roman" w:hAnsi="Times New Roman" w:cs="Times New Roman"/>
          <w:bCs/>
          <w:i/>
          <w:noProof/>
          <w:sz w:val="24"/>
          <w:szCs w:val="24"/>
          <w:lang w:eastAsia="ca-ES"/>
        </w:rPr>
        <w:t>Primavera, verano, otoño, invierno... y primavera</w:t>
      </w:r>
      <w:r w:rsidR="0042249D">
        <w:rPr>
          <w:rFonts w:ascii="Times New Roman" w:hAnsi="Times New Roman" w:cs="Times New Roman"/>
          <w:bCs/>
          <w:i/>
          <w:noProof/>
          <w:sz w:val="24"/>
          <w:szCs w:val="24"/>
          <w:lang w:eastAsia="ca-ES"/>
        </w:rPr>
        <w:br/>
      </w:r>
      <w:r w:rsidR="0042249D">
        <w:rPr>
          <w:rFonts w:ascii="Times New Roman" w:hAnsi="Times New Roman" w:cs="Times New Roman"/>
          <w:bCs/>
          <w:noProof/>
          <w:sz w:val="24"/>
          <w:szCs w:val="24"/>
          <w:lang w:eastAsia="ca-ES"/>
        </w:rPr>
        <w:t>Kim Ki-d</w:t>
      </w:r>
      <w:r w:rsidR="0042249D" w:rsidRPr="0042249D">
        <w:rPr>
          <w:rFonts w:ascii="Times New Roman" w:hAnsi="Times New Roman" w:cs="Times New Roman"/>
          <w:bCs/>
          <w:noProof/>
          <w:sz w:val="24"/>
          <w:szCs w:val="24"/>
          <w:lang w:eastAsia="ca-ES"/>
        </w:rPr>
        <w:t>uk, 2003. Int.: Oh Yeong-su, Kim Jong-ho, Seo Jae-kyeong, Kim Youngmin,</w:t>
      </w:r>
      <w:r w:rsidR="0042249D">
        <w:rPr>
          <w:rFonts w:ascii="Times New Roman" w:hAnsi="Times New Roman" w:cs="Times New Roman"/>
          <w:bCs/>
          <w:noProof/>
          <w:sz w:val="24"/>
          <w:szCs w:val="24"/>
          <w:lang w:eastAsia="ca-ES"/>
        </w:rPr>
        <w:t xml:space="preserve"> </w:t>
      </w:r>
      <w:r w:rsidR="0042249D" w:rsidRPr="0042249D">
        <w:rPr>
          <w:rFonts w:ascii="Times New Roman" w:hAnsi="Times New Roman" w:cs="Times New Roman"/>
          <w:bCs/>
          <w:noProof/>
          <w:sz w:val="24"/>
          <w:szCs w:val="24"/>
          <w:lang w:eastAsia="ca-ES"/>
        </w:rPr>
        <w:t>Kim Ki-duk, Ha Yeo-jin. Corea del Sud-Alemanya. VOSE. 103’. Digital.</w:t>
      </w:r>
    </w:p>
    <w:p w:rsidR="0042249D" w:rsidRDefault="0042249D" w:rsidP="0042249D">
      <w:pPr>
        <w:rPr>
          <w:rFonts w:ascii="Times New Roman" w:hAnsi="Times New Roman" w:cs="Times New Roman"/>
          <w:bCs/>
          <w:noProof/>
          <w:sz w:val="24"/>
          <w:szCs w:val="24"/>
          <w:lang w:eastAsia="ca-ES"/>
        </w:rPr>
      </w:pPr>
      <w:r w:rsidRPr="0042249D">
        <w:rPr>
          <w:rFonts w:ascii="Times New Roman" w:hAnsi="Times New Roman" w:cs="Times New Roman"/>
          <w:bCs/>
          <w:noProof/>
          <w:sz w:val="24"/>
          <w:szCs w:val="24"/>
          <w:lang w:eastAsia="ca-ES"/>
        </w:rPr>
        <w:t>“He intentat retratar l’alegria, la còlera, el dolor i el</w:t>
      </w:r>
      <w:r>
        <w:rPr>
          <w:rFonts w:ascii="Times New Roman" w:hAnsi="Times New Roman" w:cs="Times New Roman"/>
          <w:bCs/>
          <w:noProof/>
          <w:sz w:val="24"/>
          <w:szCs w:val="24"/>
          <w:lang w:eastAsia="ca-ES"/>
        </w:rPr>
        <w:t xml:space="preserve"> </w:t>
      </w:r>
      <w:r w:rsidRPr="0042249D">
        <w:rPr>
          <w:rFonts w:ascii="Times New Roman" w:hAnsi="Times New Roman" w:cs="Times New Roman"/>
          <w:bCs/>
          <w:noProof/>
          <w:sz w:val="24"/>
          <w:szCs w:val="24"/>
          <w:lang w:eastAsia="ca-ES"/>
        </w:rPr>
        <w:t>plaer de les nostres vides a través de quatre estacions</w:t>
      </w:r>
      <w:r>
        <w:rPr>
          <w:rFonts w:ascii="Times New Roman" w:hAnsi="Times New Roman" w:cs="Times New Roman"/>
          <w:bCs/>
          <w:noProof/>
          <w:sz w:val="24"/>
          <w:szCs w:val="24"/>
          <w:lang w:eastAsia="ca-ES"/>
        </w:rPr>
        <w:t xml:space="preserve"> </w:t>
      </w:r>
      <w:r w:rsidRPr="0042249D">
        <w:rPr>
          <w:rFonts w:ascii="Times New Roman" w:hAnsi="Times New Roman" w:cs="Times New Roman"/>
          <w:bCs/>
          <w:noProof/>
          <w:sz w:val="24"/>
          <w:szCs w:val="24"/>
          <w:lang w:eastAsia="ca-ES"/>
        </w:rPr>
        <w:t>i de la vida d’un monjo que viu en un temple, sobre</w:t>
      </w:r>
      <w:r>
        <w:rPr>
          <w:rFonts w:ascii="Times New Roman" w:hAnsi="Times New Roman" w:cs="Times New Roman"/>
          <w:bCs/>
          <w:noProof/>
          <w:sz w:val="24"/>
          <w:szCs w:val="24"/>
          <w:lang w:eastAsia="ca-ES"/>
        </w:rPr>
        <w:t xml:space="preserve"> </w:t>
      </w:r>
      <w:r w:rsidRPr="0042249D">
        <w:rPr>
          <w:rFonts w:ascii="Times New Roman" w:hAnsi="Times New Roman" w:cs="Times New Roman"/>
          <w:bCs/>
          <w:noProof/>
          <w:sz w:val="24"/>
          <w:szCs w:val="24"/>
          <w:lang w:eastAsia="ca-ES"/>
        </w:rPr>
        <w:t>la tolla Jusan, rodejat únicament d’arbres i muntanyes.</w:t>
      </w:r>
      <w:r>
        <w:rPr>
          <w:rFonts w:ascii="Times New Roman" w:hAnsi="Times New Roman" w:cs="Times New Roman"/>
          <w:bCs/>
          <w:noProof/>
          <w:sz w:val="24"/>
          <w:szCs w:val="24"/>
          <w:lang w:eastAsia="ca-ES"/>
        </w:rPr>
        <w:t xml:space="preserve"> </w:t>
      </w:r>
      <w:r w:rsidRPr="0042249D">
        <w:rPr>
          <w:rFonts w:ascii="Times New Roman" w:hAnsi="Times New Roman" w:cs="Times New Roman"/>
          <w:bCs/>
          <w:noProof/>
          <w:sz w:val="24"/>
          <w:szCs w:val="24"/>
          <w:lang w:eastAsia="ca-ES"/>
        </w:rPr>
        <w:t>Cinc històries protagonitzades pel monjo nen,</w:t>
      </w:r>
      <w:r>
        <w:rPr>
          <w:rFonts w:ascii="Times New Roman" w:hAnsi="Times New Roman" w:cs="Times New Roman"/>
          <w:bCs/>
          <w:noProof/>
          <w:sz w:val="24"/>
          <w:szCs w:val="24"/>
          <w:lang w:eastAsia="ca-ES"/>
        </w:rPr>
        <w:t xml:space="preserve"> </w:t>
      </w:r>
      <w:r w:rsidRPr="0042249D">
        <w:rPr>
          <w:rFonts w:ascii="Times New Roman" w:hAnsi="Times New Roman" w:cs="Times New Roman"/>
          <w:bCs/>
          <w:noProof/>
          <w:sz w:val="24"/>
          <w:szCs w:val="24"/>
          <w:lang w:eastAsia="ca-ES"/>
        </w:rPr>
        <w:t>el monjo noi, el monjo adult, el monjo ancià i el monjo</w:t>
      </w:r>
      <w:r>
        <w:rPr>
          <w:rFonts w:ascii="Times New Roman" w:hAnsi="Times New Roman" w:cs="Times New Roman"/>
          <w:bCs/>
          <w:noProof/>
          <w:sz w:val="24"/>
          <w:szCs w:val="24"/>
          <w:lang w:eastAsia="ca-ES"/>
        </w:rPr>
        <w:t xml:space="preserve"> </w:t>
      </w:r>
      <w:r w:rsidRPr="0042249D">
        <w:rPr>
          <w:rFonts w:ascii="Times New Roman" w:hAnsi="Times New Roman" w:cs="Times New Roman"/>
          <w:bCs/>
          <w:noProof/>
          <w:sz w:val="24"/>
          <w:szCs w:val="24"/>
          <w:lang w:eastAsia="ca-ES"/>
        </w:rPr>
        <w:t>vell coexistiran amb les imatges de cada estació.</w:t>
      </w:r>
      <w:r>
        <w:rPr>
          <w:rFonts w:ascii="Times New Roman" w:hAnsi="Times New Roman" w:cs="Times New Roman"/>
          <w:bCs/>
          <w:noProof/>
          <w:sz w:val="24"/>
          <w:szCs w:val="24"/>
          <w:lang w:eastAsia="ca-ES"/>
        </w:rPr>
        <w:t xml:space="preserve"> </w:t>
      </w:r>
      <w:r w:rsidRPr="0042249D">
        <w:rPr>
          <w:rFonts w:ascii="Times New Roman" w:hAnsi="Times New Roman" w:cs="Times New Roman"/>
          <w:bCs/>
          <w:noProof/>
          <w:sz w:val="24"/>
          <w:szCs w:val="24"/>
          <w:lang w:eastAsia="ca-ES"/>
        </w:rPr>
        <w:t>Els canvis que es produeixen en els éssers humans,</w:t>
      </w:r>
      <w:r>
        <w:rPr>
          <w:rFonts w:ascii="Times New Roman" w:hAnsi="Times New Roman" w:cs="Times New Roman"/>
          <w:bCs/>
          <w:noProof/>
          <w:sz w:val="24"/>
          <w:szCs w:val="24"/>
          <w:lang w:eastAsia="ca-ES"/>
        </w:rPr>
        <w:t xml:space="preserve"> </w:t>
      </w:r>
      <w:r w:rsidRPr="0042249D">
        <w:rPr>
          <w:rFonts w:ascii="Times New Roman" w:hAnsi="Times New Roman" w:cs="Times New Roman"/>
          <w:bCs/>
          <w:noProof/>
          <w:sz w:val="24"/>
          <w:szCs w:val="24"/>
          <w:lang w:eastAsia="ca-ES"/>
        </w:rPr>
        <w:t>el significat de la maduresa en les nostres vides i com</w:t>
      </w:r>
      <w:r>
        <w:rPr>
          <w:rFonts w:ascii="Times New Roman" w:hAnsi="Times New Roman" w:cs="Times New Roman"/>
          <w:bCs/>
          <w:noProof/>
          <w:sz w:val="24"/>
          <w:szCs w:val="24"/>
          <w:lang w:eastAsia="ca-ES"/>
        </w:rPr>
        <w:t xml:space="preserve"> </w:t>
      </w:r>
      <w:r w:rsidRPr="0042249D">
        <w:rPr>
          <w:rFonts w:ascii="Times New Roman" w:hAnsi="Times New Roman" w:cs="Times New Roman"/>
          <w:bCs/>
          <w:noProof/>
          <w:sz w:val="24"/>
          <w:szCs w:val="24"/>
          <w:lang w:eastAsia="ca-ES"/>
        </w:rPr>
        <w:t>es produeix aquest creixement, la crueltat de la innocència,</w:t>
      </w:r>
      <w:r>
        <w:rPr>
          <w:rFonts w:ascii="Times New Roman" w:hAnsi="Times New Roman" w:cs="Times New Roman"/>
          <w:bCs/>
          <w:noProof/>
          <w:sz w:val="24"/>
          <w:szCs w:val="24"/>
          <w:lang w:eastAsia="ca-ES"/>
        </w:rPr>
        <w:t xml:space="preserve"> </w:t>
      </w:r>
      <w:r w:rsidRPr="0042249D">
        <w:rPr>
          <w:rFonts w:ascii="Times New Roman" w:hAnsi="Times New Roman" w:cs="Times New Roman"/>
          <w:bCs/>
          <w:noProof/>
          <w:sz w:val="24"/>
          <w:szCs w:val="24"/>
          <w:lang w:eastAsia="ca-ES"/>
        </w:rPr>
        <w:t>l’obsessió pels desitjos, el dolor causat per les</w:t>
      </w:r>
      <w:r>
        <w:rPr>
          <w:rFonts w:ascii="Times New Roman" w:hAnsi="Times New Roman" w:cs="Times New Roman"/>
          <w:bCs/>
          <w:noProof/>
          <w:sz w:val="24"/>
          <w:szCs w:val="24"/>
          <w:lang w:eastAsia="ca-ES"/>
        </w:rPr>
        <w:t xml:space="preserve"> </w:t>
      </w:r>
      <w:r w:rsidRPr="0042249D">
        <w:rPr>
          <w:rFonts w:ascii="Times New Roman" w:hAnsi="Times New Roman" w:cs="Times New Roman"/>
          <w:bCs/>
          <w:noProof/>
          <w:sz w:val="24"/>
          <w:szCs w:val="24"/>
          <w:lang w:eastAsia="ca-ES"/>
        </w:rPr>
        <w:t>nostres intencions cruels i l’emancipació a través de</w:t>
      </w:r>
      <w:r>
        <w:rPr>
          <w:rFonts w:ascii="Times New Roman" w:hAnsi="Times New Roman" w:cs="Times New Roman"/>
          <w:bCs/>
          <w:noProof/>
          <w:sz w:val="24"/>
          <w:szCs w:val="24"/>
          <w:lang w:eastAsia="ca-ES"/>
        </w:rPr>
        <w:t xml:space="preserve"> </w:t>
      </w:r>
      <w:r w:rsidRPr="0042249D">
        <w:rPr>
          <w:rFonts w:ascii="Times New Roman" w:hAnsi="Times New Roman" w:cs="Times New Roman"/>
          <w:bCs/>
          <w:noProof/>
          <w:sz w:val="24"/>
          <w:szCs w:val="24"/>
          <w:lang w:eastAsia="ca-ES"/>
        </w:rPr>
        <w:t>lluites…” (Kim Ki-duk). És un preciós conte taoista</w:t>
      </w:r>
      <w:r>
        <w:rPr>
          <w:rFonts w:ascii="Times New Roman" w:hAnsi="Times New Roman" w:cs="Times New Roman"/>
          <w:bCs/>
          <w:noProof/>
          <w:sz w:val="24"/>
          <w:szCs w:val="24"/>
          <w:lang w:eastAsia="ca-ES"/>
        </w:rPr>
        <w:t xml:space="preserve"> </w:t>
      </w:r>
      <w:r w:rsidRPr="0042249D">
        <w:rPr>
          <w:rFonts w:ascii="Times New Roman" w:hAnsi="Times New Roman" w:cs="Times New Roman"/>
          <w:bCs/>
          <w:noProof/>
          <w:sz w:val="24"/>
          <w:szCs w:val="24"/>
          <w:lang w:eastAsia="ca-ES"/>
        </w:rPr>
        <w:t>replet de simbologies extretes de la iconografia oriental.</w:t>
      </w:r>
      <w:r>
        <w:rPr>
          <w:rFonts w:ascii="Times New Roman" w:hAnsi="Times New Roman" w:cs="Times New Roman"/>
          <w:bCs/>
          <w:noProof/>
          <w:sz w:val="24"/>
          <w:szCs w:val="24"/>
          <w:lang w:eastAsia="ca-ES"/>
        </w:rPr>
        <w:t xml:space="preserve"> </w:t>
      </w:r>
      <w:r w:rsidRPr="0042249D">
        <w:rPr>
          <w:rFonts w:ascii="Times New Roman" w:hAnsi="Times New Roman" w:cs="Times New Roman"/>
          <w:bCs/>
          <w:noProof/>
          <w:sz w:val="24"/>
          <w:szCs w:val="24"/>
          <w:lang w:eastAsia="ca-ES"/>
        </w:rPr>
        <w:t>El temple al mig de la tolla, una porta aïllada,</w:t>
      </w:r>
      <w:r>
        <w:rPr>
          <w:rFonts w:ascii="Times New Roman" w:hAnsi="Times New Roman" w:cs="Times New Roman"/>
          <w:bCs/>
          <w:noProof/>
          <w:sz w:val="24"/>
          <w:szCs w:val="24"/>
          <w:lang w:eastAsia="ca-ES"/>
        </w:rPr>
        <w:t xml:space="preserve"> </w:t>
      </w:r>
      <w:r w:rsidRPr="0042249D">
        <w:rPr>
          <w:rFonts w:ascii="Times New Roman" w:hAnsi="Times New Roman" w:cs="Times New Roman"/>
          <w:bCs/>
          <w:noProof/>
          <w:sz w:val="24"/>
          <w:szCs w:val="24"/>
          <w:lang w:eastAsia="ca-ES"/>
        </w:rPr>
        <w:t>l’aigua, els arbres i els animals tenen el seu propi significat</w:t>
      </w:r>
      <w:r>
        <w:rPr>
          <w:rFonts w:ascii="Times New Roman" w:hAnsi="Times New Roman" w:cs="Times New Roman"/>
          <w:bCs/>
          <w:noProof/>
          <w:sz w:val="24"/>
          <w:szCs w:val="24"/>
          <w:lang w:eastAsia="ca-ES"/>
        </w:rPr>
        <w:t xml:space="preserve"> </w:t>
      </w:r>
      <w:r w:rsidRPr="0042249D">
        <w:rPr>
          <w:rFonts w:ascii="Times New Roman" w:hAnsi="Times New Roman" w:cs="Times New Roman"/>
          <w:bCs/>
          <w:noProof/>
          <w:sz w:val="24"/>
          <w:szCs w:val="24"/>
          <w:lang w:eastAsia="ca-ES"/>
        </w:rPr>
        <w:t>i reforcen de manera extraordinària el sentit</w:t>
      </w:r>
      <w:r>
        <w:rPr>
          <w:rFonts w:ascii="Times New Roman" w:hAnsi="Times New Roman" w:cs="Times New Roman"/>
          <w:bCs/>
          <w:noProof/>
          <w:sz w:val="24"/>
          <w:szCs w:val="24"/>
          <w:lang w:eastAsia="ca-ES"/>
        </w:rPr>
        <w:t xml:space="preserve"> </w:t>
      </w:r>
      <w:r w:rsidRPr="0042249D">
        <w:rPr>
          <w:rFonts w:ascii="Times New Roman" w:hAnsi="Times New Roman" w:cs="Times New Roman"/>
          <w:bCs/>
          <w:noProof/>
          <w:sz w:val="24"/>
          <w:szCs w:val="24"/>
          <w:lang w:eastAsia="ca-ES"/>
        </w:rPr>
        <w:t>de la història.</w:t>
      </w:r>
    </w:p>
    <w:p w:rsidR="0042249D" w:rsidRPr="0042249D" w:rsidRDefault="0042249D" w:rsidP="0042249D">
      <w:pPr>
        <w:rPr>
          <w:rFonts w:ascii="Times New Roman" w:hAnsi="Times New Roman" w:cs="Times New Roman"/>
          <w:bCs/>
          <w:noProof/>
          <w:sz w:val="24"/>
          <w:szCs w:val="24"/>
          <w:lang w:eastAsia="ca-ES"/>
        </w:rPr>
      </w:pPr>
      <w:r w:rsidRPr="0042249D">
        <w:rPr>
          <w:rFonts w:ascii="Times New Roman" w:hAnsi="Times New Roman" w:cs="Times New Roman"/>
          <w:bCs/>
          <w:noProof/>
          <w:sz w:val="24"/>
          <w:szCs w:val="24"/>
          <w:lang w:eastAsia="ca-ES"/>
        </w:rPr>
        <w:t xml:space="preserve">Divendres 28 </w:t>
      </w:r>
      <w:r>
        <w:rPr>
          <w:rFonts w:ascii="Times New Roman" w:hAnsi="Times New Roman" w:cs="Times New Roman"/>
          <w:bCs/>
          <w:noProof/>
          <w:sz w:val="24"/>
          <w:szCs w:val="24"/>
          <w:lang w:eastAsia="ca-ES"/>
        </w:rPr>
        <w:t xml:space="preserve">de febrer </w:t>
      </w:r>
      <w:r w:rsidRPr="0042249D">
        <w:rPr>
          <w:rFonts w:ascii="Times New Roman" w:hAnsi="Times New Roman" w:cs="Times New Roman"/>
          <w:bCs/>
          <w:noProof/>
          <w:sz w:val="24"/>
          <w:szCs w:val="24"/>
          <w:lang w:eastAsia="ca-ES"/>
        </w:rPr>
        <w:t>/ 19.30 h</w:t>
      </w:r>
      <w:r>
        <w:rPr>
          <w:rFonts w:ascii="Times New Roman" w:hAnsi="Times New Roman" w:cs="Times New Roman"/>
          <w:bCs/>
          <w:noProof/>
          <w:sz w:val="24"/>
          <w:szCs w:val="24"/>
          <w:lang w:eastAsia="ca-ES"/>
        </w:rPr>
        <w:t xml:space="preserve"> </w:t>
      </w:r>
      <w:r w:rsidRPr="0042249D">
        <w:rPr>
          <w:rFonts w:ascii="Times New Roman" w:hAnsi="Times New Roman" w:cs="Times New Roman"/>
          <w:bCs/>
          <w:iCs/>
          <w:noProof/>
          <w:sz w:val="24"/>
          <w:szCs w:val="24"/>
          <w:lang w:eastAsia="ca-ES"/>
        </w:rPr>
        <w:t>Sala Chomón</w:t>
      </w:r>
      <w:r>
        <w:rPr>
          <w:rFonts w:ascii="Times New Roman" w:hAnsi="Times New Roman" w:cs="Times New Roman"/>
          <w:bCs/>
          <w:iCs/>
          <w:noProof/>
          <w:sz w:val="24"/>
          <w:szCs w:val="24"/>
          <w:lang w:eastAsia="ca-ES"/>
        </w:rPr>
        <w:br/>
      </w:r>
      <w:r w:rsidRPr="00EE58ED">
        <w:rPr>
          <w:rFonts w:ascii="Times New Roman" w:hAnsi="Times New Roman" w:cs="Times New Roman"/>
          <w:bCs/>
          <w:i/>
          <w:noProof/>
          <w:sz w:val="24"/>
          <w:szCs w:val="24"/>
          <w:lang w:eastAsia="ca-ES"/>
        </w:rPr>
        <w:t xml:space="preserve">Presentació a càrrec </w:t>
      </w:r>
      <w:r>
        <w:rPr>
          <w:rFonts w:ascii="Times New Roman" w:hAnsi="Times New Roman" w:cs="Times New Roman"/>
          <w:bCs/>
          <w:i/>
          <w:noProof/>
          <w:sz w:val="24"/>
          <w:szCs w:val="24"/>
          <w:lang w:eastAsia="ca-ES"/>
        </w:rPr>
        <w:t>de Gloria Fernández</w:t>
      </w:r>
      <w:r w:rsidRPr="00EE58ED">
        <w:rPr>
          <w:rFonts w:ascii="Times New Roman" w:hAnsi="Times New Roman" w:cs="Times New Roman"/>
          <w:bCs/>
          <w:i/>
          <w:noProof/>
          <w:sz w:val="24"/>
          <w:szCs w:val="24"/>
          <w:lang w:eastAsia="ca-ES"/>
        </w:rPr>
        <w:t>.</w:t>
      </w:r>
      <w:r>
        <w:rPr>
          <w:rFonts w:ascii="Times New Roman" w:hAnsi="Times New Roman" w:cs="Times New Roman"/>
          <w:bCs/>
          <w:i/>
          <w:noProof/>
          <w:sz w:val="24"/>
          <w:szCs w:val="24"/>
          <w:lang w:eastAsia="ca-ES"/>
        </w:rPr>
        <w:br/>
      </w:r>
      <w:r w:rsidRPr="0042249D">
        <w:rPr>
          <w:rFonts w:ascii="Times New Roman" w:hAnsi="Times New Roman" w:cs="Times New Roman"/>
          <w:bCs/>
          <w:noProof/>
          <w:sz w:val="24"/>
          <w:szCs w:val="24"/>
          <w:lang w:eastAsia="ca-ES"/>
        </w:rPr>
        <w:t xml:space="preserve">Diumenge 8 </w:t>
      </w:r>
      <w:r>
        <w:rPr>
          <w:rFonts w:ascii="Times New Roman" w:hAnsi="Times New Roman" w:cs="Times New Roman"/>
          <w:bCs/>
          <w:noProof/>
          <w:sz w:val="24"/>
          <w:szCs w:val="24"/>
          <w:lang w:eastAsia="ca-ES"/>
        </w:rPr>
        <w:t xml:space="preserve">de març </w:t>
      </w:r>
      <w:r w:rsidRPr="0042249D">
        <w:rPr>
          <w:rFonts w:ascii="Times New Roman" w:hAnsi="Times New Roman" w:cs="Times New Roman"/>
          <w:bCs/>
          <w:noProof/>
          <w:sz w:val="24"/>
          <w:szCs w:val="24"/>
          <w:lang w:eastAsia="ca-ES"/>
        </w:rPr>
        <w:t>/ 16.30 h</w:t>
      </w:r>
      <w:r>
        <w:rPr>
          <w:rFonts w:ascii="Times New Roman" w:hAnsi="Times New Roman" w:cs="Times New Roman"/>
          <w:bCs/>
          <w:noProof/>
          <w:sz w:val="24"/>
          <w:szCs w:val="24"/>
          <w:lang w:eastAsia="ca-ES"/>
        </w:rPr>
        <w:t xml:space="preserve"> </w:t>
      </w:r>
      <w:r w:rsidRPr="0042249D">
        <w:rPr>
          <w:rFonts w:ascii="Times New Roman" w:hAnsi="Times New Roman" w:cs="Times New Roman"/>
          <w:bCs/>
          <w:noProof/>
          <w:sz w:val="24"/>
          <w:szCs w:val="24"/>
          <w:lang w:eastAsia="ca-ES"/>
        </w:rPr>
        <w:t>Sala Laya</w:t>
      </w:r>
    </w:p>
    <w:p w:rsidR="0042249D" w:rsidRDefault="0042249D" w:rsidP="0042249D">
      <w:pPr>
        <w:rPr>
          <w:rFonts w:ascii="Times New Roman" w:hAnsi="Times New Roman" w:cs="Times New Roman"/>
          <w:bCs/>
          <w:noProof/>
          <w:sz w:val="24"/>
          <w:szCs w:val="24"/>
          <w:lang w:eastAsia="ca-ES"/>
        </w:rPr>
      </w:pPr>
    </w:p>
    <w:p w:rsidR="00464518" w:rsidRDefault="00464518" w:rsidP="00464518">
      <w:pPr>
        <w:rPr>
          <w:rFonts w:ascii="Times New Roman" w:hAnsi="Times New Roman" w:cs="Times New Roman"/>
          <w:bCs/>
          <w:noProof/>
          <w:sz w:val="24"/>
          <w:szCs w:val="24"/>
          <w:lang w:eastAsia="ca-ES"/>
        </w:rPr>
      </w:pPr>
      <w:r>
        <w:rPr>
          <w:rFonts w:ascii="Times New Roman" w:hAnsi="Times New Roman" w:cs="Times New Roman"/>
          <w:bCs/>
          <w:noProof/>
          <w:sz w:val="24"/>
          <w:szCs w:val="24"/>
          <w:lang w:eastAsia="ca-ES"/>
        </w:rPr>
        <w:drawing>
          <wp:anchor distT="0" distB="0" distL="114300" distR="114300" simplePos="0" relativeHeight="251663360" behindDoc="0" locked="0" layoutInCell="1" allowOverlap="1">
            <wp:simplePos x="0" y="0"/>
            <wp:positionH relativeFrom="column">
              <wp:posOffset>-1883</wp:posOffset>
            </wp:positionH>
            <wp:positionV relativeFrom="paragraph">
              <wp:posOffset>-184</wp:posOffset>
            </wp:positionV>
            <wp:extent cx="1257961" cy="826460"/>
            <wp:effectExtent l="0" t="0" r="0" b="0"/>
            <wp:wrapSquare wrapText="bothSides"/>
            <wp:docPr id="11" name="Imat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hilsu wa Mansu (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7961" cy="826460"/>
                    </a:xfrm>
                    <a:prstGeom prst="rect">
                      <a:avLst/>
                    </a:prstGeom>
                  </pic:spPr>
                </pic:pic>
              </a:graphicData>
            </a:graphic>
          </wp:anchor>
        </w:drawing>
      </w:r>
      <w:r w:rsidRPr="00464518">
        <w:rPr>
          <w:rFonts w:ascii="Times New Roman" w:hAnsi="Times New Roman" w:cs="Times New Roman"/>
          <w:b/>
          <w:bCs/>
          <w:noProof/>
          <w:sz w:val="24"/>
          <w:szCs w:val="24"/>
          <w:lang w:eastAsia="ca-ES"/>
        </w:rPr>
        <w:t>Chilsu wa Mansu</w:t>
      </w:r>
      <w:r w:rsidRPr="00464518">
        <w:rPr>
          <w:rFonts w:ascii="Times New Roman" w:hAnsi="Times New Roman" w:cs="Times New Roman"/>
          <w:bCs/>
          <w:noProof/>
          <w:sz w:val="24"/>
          <w:szCs w:val="24"/>
          <w:lang w:eastAsia="ca-ES"/>
        </w:rPr>
        <w:t xml:space="preserve"> Chilsu y Mansu</w:t>
      </w:r>
      <w:r>
        <w:rPr>
          <w:rFonts w:ascii="Times New Roman" w:hAnsi="Times New Roman" w:cs="Times New Roman"/>
          <w:bCs/>
          <w:noProof/>
          <w:sz w:val="24"/>
          <w:szCs w:val="24"/>
          <w:lang w:eastAsia="ca-ES"/>
        </w:rPr>
        <w:br/>
        <w:t>Park Kwang-s</w:t>
      </w:r>
      <w:r w:rsidRPr="00464518">
        <w:rPr>
          <w:rFonts w:ascii="Times New Roman" w:hAnsi="Times New Roman" w:cs="Times New Roman"/>
          <w:bCs/>
          <w:noProof/>
          <w:sz w:val="24"/>
          <w:szCs w:val="24"/>
          <w:lang w:eastAsia="ca-ES"/>
        </w:rPr>
        <w:t>u, 1988. Int.: Ahn Sung-Kee, Bae Chong-ok, Park Joong-hoon.</w:t>
      </w:r>
      <w:r>
        <w:rPr>
          <w:rFonts w:ascii="Times New Roman" w:hAnsi="Times New Roman" w:cs="Times New Roman"/>
          <w:bCs/>
          <w:noProof/>
          <w:sz w:val="24"/>
          <w:szCs w:val="24"/>
          <w:lang w:eastAsia="ca-ES"/>
        </w:rPr>
        <w:t xml:space="preserve"> </w:t>
      </w:r>
      <w:r w:rsidRPr="00464518">
        <w:rPr>
          <w:rFonts w:ascii="Times New Roman" w:hAnsi="Times New Roman" w:cs="Times New Roman"/>
          <w:bCs/>
          <w:noProof/>
          <w:sz w:val="24"/>
          <w:szCs w:val="24"/>
          <w:lang w:eastAsia="ca-ES"/>
        </w:rPr>
        <w:t>Corea del Sud. VOSE. 109’. Digital.</w:t>
      </w:r>
    </w:p>
    <w:p w:rsidR="00464518" w:rsidRPr="00464518" w:rsidRDefault="00464518" w:rsidP="00464518">
      <w:pPr>
        <w:rPr>
          <w:rFonts w:ascii="Times New Roman" w:hAnsi="Times New Roman" w:cs="Times New Roman"/>
          <w:bCs/>
          <w:noProof/>
          <w:sz w:val="24"/>
          <w:szCs w:val="24"/>
          <w:lang w:eastAsia="ca-ES"/>
        </w:rPr>
      </w:pPr>
    </w:p>
    <w:p w:rsidR="00464518" w:rsidRDefault="00464518" w:rsidP="00464518">
      <w:pPr>
        <w:rPr>
          <w:rFonts w:ascii="Times New Roman" w:hAnsi="Times New Roman" w:cs="Times New Roman"/>
          <w:bCs/>
          <w:noProof/>
          <w:sz w:val="24"/>
          <w:szCs w:val="24"/>
          <w:lang w:eastAsia="ca-ES"/>
        </w:rPr>
      </w:pPr>
      <w:r w:rsidRPr="00464518">
        <w:rPr>
          <w:rFonts w:ascii="Times New Roman" w:hAnsi="Times New Roman" w:cs="Times New Roman"/>
          <w:bCs/>
          <w:noProof/>
          <w:sz w:val="24"/>
          <w:szCs w:val="24"/>
          <w:lang w:eastAsia="ca-ES"/>
        </w:rPr>
        <w:t>Després de deixar la feina per culpa d’un cap tirànic,</w:t>
      </w:r>
      <w:r>
        <w:rPr>
          <w:rFonts w:ascii="Times New Roman" w:hAnsi="Times New Roman" w:cs="Times New Roman"/>
          <w:bCs/>
          <w:noProof/>
          <w:sz w:val="24"/>
          <w:szCs w:val="24"/>
          <w:lang w:eastAsia="ca-ES"/>
        </w:rPr>
        <w:t xml:space="preserve"> </w:t>
      </w:r>
      <w:r w:rsidRPr="00464518">
        <w:rPr>
          <w:rFonts w:ascii="Times New Roman" w:hAnsi="Times New Roman" w:cs="Times New Roman"/>
          <w:bCs/>
          <w:noProof/>
          <w:sz w:val="24"/>
          <w:szCs w:val="24"/>
          <w:lang w:eastAsia="ca-ES"/>
        </w:rPr>
        <w:t>Chilsu, un dibuixant de murals, convenç Mansu, un</w:t>
      </w:r>
      <w:r>
        <w:rPr>
          <w:rFonts w:ascii="Times New Roman" w:hAnsi="Times New Roman" w:cs="Times New Roman"/>
          <w:bCs/>
          <w:noProof/>
          <w:sz w:val="24"/>
          <w:szCs w:val="24"/>
          <w:lang w:eastAsia="ca-ES"/>
        </w:rPr>
        <w:t xml:space="preserve"> </w:t>
      </w:r>
      <w:r w:rsidRPr="00464518">
        <w:rPr>
          <w:rFonts w:ascii="Times New Roman" w:hAnsi="Times New Roman" w:cs="Times New Roman"/>
          <w:bCs/>
          <w:noProof/>
          <w:sz w:val="24"/>
          <w:szCs w:val="24"/>
          <w:lang w:eastAsia="ca-ES"/>
        </w:rPr>
        <w:t>pintor més experimentat, perquè el deixi ser el seu</w:t>
      </w:r>
      <w:r>
        <w:rPr>
          <w:rFonts w:ascii="Times New Roman" w:hAnsi="Times New Roman" w:cs="Times New Roman"/>
          <w:bCs/>
          <w:noProof/>
          <w:sz w:val="24"/>
          <w:szCs w:val="24"/>
          <w:lang w:eastAsia="ca-ES"/>
        </w:rPr>
        <w:t xml:space="preserve"> </w:t>
      </w:r>
      <w:r w:rsidRPr="00464518">
        <w:rPr>
          <w:rFonts w:ascii="Times New Roman" w:hAnsi="Times New Roman" w:cs="Times New Roman"/>
          <w:bCs/>
          <w:noProof/>
          <w:sz w:val="24"/>
          <w:szCs w:val="24"/>
          <w:lang w:eastAsia="ca-ES"/>
        </w:rPr>
        <w:t>ajudant. Un retrat punyent de les penúries i les frustracions</w:t>
      </w:r>
      <w:r>
        <w:rPr>
          <w:rFonts w:ascii="Times New Roman" w:hAnsi="Times New Roman" w:cs="Times New Roman"/>
          <w:bCs/>
          <w:noProof/>
          <w:sz w:val="24"/>
          <w:szCs w:val="24"/>
          <w:lang w:eastAsia="ca-ES"/>
        </w:rPr>
        <w:t xml:space="preserve"> </w:t>
      </w:r>
      <w:r w:rsidRPr="00464518">
        <w:rPr>
          <w:rFonts w:ascii="Times New Roman" w:hAnsi="Times New Roman" w:cs="Times New Roman"/>
          <w:bCs/>
          <w:noProof/>
          <w:sz w:val="24"/>
          <w:szCs w:val="24"/>
          <w:lang w:eastAsia="ca-ES"/>
        </w:rPr>
        <w:t>de la classe baixa a Corea del Sud a finals dels</w:t>
      </w:r>
      <w:r>
        <w:rPr>
          <w:rFonts w:ascii="Times New Roman" w:hAnsi="Times New Roman" w:cs="Times New Roman"/>
          <w:bCs/>
          <w:noProof/>
          <w:sz w:val="24"/>
          <w:szCs w:val="24"/>
          <w:lang w:eastAsia="ca-ES"/>
        </w:rPr>
        <w:t xml:space="preserve"> </w:t>
      </w:r>
      <w:r w:rsidRPr="00464518">
        <w:rPr>
          <w:rFonts w:ascii="Times New Roman" w:hAnsi="Times New Roman" w:cs="Times New Roman"/>
          <w:bCs/>
          <w:noProof/>
          <w:sz w:val="24"/>
          <w:szCs w:val="24"/>
          <w:lang w:eastAsia="ca-ES"/>
        </w:rPr>
        <w:t>vuitanta. Basada en un relat curt de l’escriptor vetat</w:t>
      </w:r>
      <w:r>
        <w:rPr>
          <w:rFonts w:ascii="Times New Roman" w:hAnsi="Times New Roman" w:cs="Times New Roman"/>
          <w:bCs/>
          <w:noProof/>
          <w:sz w:val="24"/>
          <w:szCs w:val="24"/>
          <w:lang w:eastAsia="ca-ES"/>
        </w:rPr>
        <w:t xml:space="preserve"> </w:t>
      </w:r>
      <w:r w:rsidRPr="00464518">
        <w:rPr>
          <w:rFonts w:ascii="Times New Roman" w:hAnsi="Times New Roman" w:cs="Times New Roman"/>
          <w:bCs/>
          <w:noProof/>
          <w:sz w:val="24"/>
          <w:szCs w:val="24"/>
          <w:lang w:eastAsia="ca-ES"/>
        </w:rPr>
        <w:t>Huang Chumming, va significar un pas decisiu per a</w:t>
      </w:r>
      <w:r>
        <w:rPr>
          <w:rFonts w:ascii="Times New Roman" w:hAnsi="Times New Roman" w:cs="Times New Roman"/>
          <w:bCs/>
          <w:noProof/>
          <w:sz w:val="24"/>
          <w:szCs w:val="24"/>
          <w:lang w:eastAsia="ca-ES"/>
        </w:rPr>
        <w:t xml:space="preserve"> </w:t>
      </w:r>
      <w:r w:rsidRPr="00464518">
        <w:rPr>
          <w:rFonts w:ascii="Times New Roman" w:hAnsi="Times New Roman" w:cs="Times New Roman"/>
          <w:bCs/>
          <w:noProof/>
          <w:sz w:val="24"/>
          <w:szCs w:val="24"/>
          <w:lang w:eastAsia="ca-ES"/>
        </w:rPr>
        <w:t>la llibertat d’expressió d’aquesta cinematografia.</w:t>
      </w:r>
      <w:r>
        <w:rPr>
          <w:rFonts w:ascii="Times New Roman" w:hAnsi="Times New Roman" w:cs="Times New Roman"/>
          <w:bCs/>
          <w:noProof/>
          <w:sz w:val="24"/>
          <w:szCs w:val="24"/>
          <w:lang w:eastAsia="ca-ES"/>
        </w:rPr>
        <w:t xml:space="preserve"> </w:t>
      </w:r>
    </w:p>
    <w:p w:rsidR="00464518" w:rsidRDefault="00464518" w:rsidP="00464518">
      <w:pPr>
        <w:rPr>
          <w:rFonts w:ascii="Times New Roman" w:hAnsi="Times New Roman" w:cs="Times New Roman"/>
          <w:bCs/>
          <w:i/>
          <w:noProof/>
          <w:sz w:val="24"/>
          <w:szCs w:val="24"/>
          <w:lang w:eastAsia="ca-ES"/>
        </w:rPr>
      </w:pPr>
      <w:r w:rsidRPr="00464518">
        <w:rPr>
          <w:rFonts w:ascii="Times New Roman" w:hAnsi="Times New Roman" w:cs="Times New Roman"/>
          <w:bCs/>
          <w:noProof/>
          <w:sz w:val="24"/>
          <w:szCs w:val="24"/>
          <w:lang w:eastAsia="ca-ES"/>
        </w:rPr>
        <w:lastRenderedPageBreak/>
        <w:t xml:space="preserve">Diumenge 1 </w:t>
      </w:r>
      <w:r>
        <w:rPr>
          <w:rFonts w:ascii="Times New Roman" w:hAnsi="Times New Roman" w:cs="Times New Roman"/>
          <w:bCs/>
          <w:noProof/>
          <w:sz w:val="24"/>
          <w:szCs w:val="24"/>
          <w:lang w:eastAsia="ca-ES"/>
        </w:rPr>
        <w:t xml:space="preserve">de març </w:t>
      </w:r>
      <w:r w:rsidRPr="00464518">
        <w:rPr>
          <w:rFonts w:ascii="Times New Roman" w:hAnsi="Times New Roman" w:cs="Times New Roman"/>
          <w:bCs/>
          <w:noProof/>
          <w:sz w:val="24"/>
          <w:szCs w:val="24"/>
          <w:lang w:eastAsia="ca-ES"/>
        </w:rPr>
        <w:t>/ 19.00 h</w:t>
      </w:r>
      <w:r>
        <w:rPr>
          <w:rFonts w:ascii="Times New Roman" w:hAnsi="Times New Roman" w:cs="Times New Roman"/>
          <w:bCs/>
          <w:noProof/>
          <w:sz w:val="24"/>
          <w:szCs w:val="24"/>
          <w:lang w:eastAsia="ca-ES"/>
        </w:rPr>
        <w:t xml:space="preserve"> </w:t>
      </w:r>
      <w:r w:rsidRPr="00464518">
        <w:rPr>
          <w:rFonts w:ascii="Times New Roman" w:hAnsi="Times New Roman" w:cs="Times New Roman"/>
          <w:bCs/>
          <w:noProof/>
          <w:sz w:val="24"/>
          <w:szCs w:val="24"/>
          <w:lang w:eastAsia="ca-ES"/>
        </w:rPr>
        <w:t>Sala Chomón</w:t>
      </w:r>
      <w:r>
        <w:rPr>
          <w:rFonts w:ascii="Times New Roman" w:hAnsi="Times New Roman" w:cs="Times New Roman"/>
          <w:bCs/>
          <w:noProof/>
          <w:sz w:val="24"/>
          <w:szCs w:val="24"/>
          <w:lang w:eastAsia="ca-ES"/>
        </w:rPr>
        <w:br/>
      </w:r>
      <w:r w:rsidRPr="00464518">
        <w:rPr>
          <w:rFonts w:ascii="Times New Roman" w:hAnsi="Times New Roman" w:cs="Times New Roman"/>
          <w:bCs/>
          <w:noProof/>
          <w:sz w:val="24"/>
          <w:szCs w:val="24"/>
          <w:lang w:eastAsia="ca-ES"/>
        </w:rPr>
        <w:t xml:space="preserve">Dimarts 3 </w:t>
      </w:r>
      <w:r>
        <w:rPr>
          <w:rFonts w:ascii="Times New Roman" w:hAnsi="Times New Roman" w:cs="Times New Roman"/>
          <w:bCs/>
          <w:noProof/>
          <w:sz w:val="24"/>
          <w:szCs w:val="24"/>
          <w:lang w:eastAsia="ca-ES"/>
        </w:rPr>
        <w:t xml:space="preserve">de març </w:t>
      </w:r>
      <w:r w:rsidRPr="00464518">
        <w:rPr>
          <w:rFonts w:ascii="Times New Roman" w:hAnsi="Times New Roman" w:cs="Times New Roman"/>
          <w:bCs/>
          <w:noProof/>
          <w:sz w:val="24"/>
          <w:szCs w:val="24"/>
          <w:lang w:eastAsia="ca-ES"/>
        </w:rPr>
        <w:t>/ 20.00 h</w:t>
      </w:r>
      <w:r>
        <w:rPr>
          <w:rFonts w:ascii="Times New Roman" w:hAnsi="Times New Roman" w:cs="Times New Roman"/>
          <w:bCs/>
          <w:noProof/>
          <w:sz w:val="24"/>
          <w:szCs w:val="24"/>
          <w:lang w:eastAsia="ca-ES"/>
        </w:rPr>
        <w:t xml:space="preserve"> </w:t>
      </w:r>
      <w:r w:rsidRPr="00464518">
        <w:rPr>
          <w:rFonts w:ascii="Times New Roman" w:hAnsi="Times New Roman" w:cs="Times New Roman"/>
          <w:bCs/>
          <w:noProof/>
          <w:sz w:val="24"/>
          <w:szCs w:val="24"/>
          <w:lang w:eastAsia="ca-ES"/>
        </w:rPr>
        <w:t>Sala Chomón</w:t>
      </w:r>
      <w:r>
        <w:rPr>
          <w:rFonts w:ascii="Times New Roman" w:hAnsi="Times New Roman" w:cs="Times New Roman"/>
          <w:bCs/>
          <w:noProof/>
          <w:sz w:val="24"/>
          <w:szCs w:val="24"/>
          <w:lang w:eastAsia="ca-ES"/>
        </w:rPr>
        <w:br/>
      </w:r>
      <w:r w:rsidRPr="00464518">
        <w:rPr>
          <w:rFonts w:ascii="Times New Roman" w:hAnsi="Times New Roman" w:cs="Times New Roman"/>
          <w:bCs/>
          <w:i/>
          <w:noProof/>
          <w:sz w:val="24"/>
          <w:szCs w:val="24"/>
          <w:lang w:eastAsia="ca-ES"/>
        </w:rPr>
        <w:t>Presentació a càrrec de Victor Muñoz.</w:t>
      </w:r>
    </w:p>
    <w:p w:rsidR="00464518" w:rsidRDefault="00464518" w:rsidP="00464518">
      <w:pPr>
        <w:rPr>
          <w:rFonts w:ascii="Times New Roman" w:hAnsi="Times New Roman" w:cs="Times New Roman"/>
          <w:bCs/>
          <w:i/>
          <w:noProof/>
          <w:sz w:val="24"/>
          <w:szCs w:val="24"/>
          <w:lang w:eastAsia="ca-ES"/>
        </w:rPr>
      </w:pPr>
    </w:p>
    <w:p w:rsidR="00464518" w:rsidRPr="00464518" w:rsidRDefault="00A05841" w:rsidP="00464518">
      <w:pPr>
        <w:rPr>
          <w:rFonts w:ascii="Times New Roman" w:hAnsi="Times New Roman" w:cs="Times New Roman"/>
          <w:bCs/>
          <w:noProof/>
          <w:sz w:val="24"/>
          <w:szCs w:val="24"/>
          <w:lang w:eastAsia="ca-ES"/>
        </w:rPr>
      </w:pPr>
      <w:r>
        <w:rPr>
          <w:rFonts w:ascii="Times New Roman" w:hAnsi="Times New Roman" w:cs="Times New Roman"/>
          <w:bCs/>
          <w:noProof/>
          <w:sz w:val="24"/>
          <w:szCs w:val="24"/>
          <w:lang w:eastAsia="ca-ES"/>
        </w:rPr>
        <w:drawing>
          <wp:anchor distT="0" distB="0" distL="114300" distR="114300" simplePos="0" relativeHeight="251664384" behindDoc="0" locked="0" layoutInCell="1" allowOverlap="1">
            <wp:simplePos x="0" y="0"/>
            <wp:positionH relativeFrom="column">
              <wp:posOffset>-1883</wp:posOffset>
            </wp:positionH>
            <wp:positionV relativeFrom="paragraph">
              <wp:posOffset>1233</wp:posOffset>
            </wp:positionV>
            <wp:extent cx="1273817" cy="716597"/>
            <wp:effectExtent l="0" t="0" r="2540" b="7620"/>
            <wp:wrapSquare wrapText="bothSides"/>
            <wp:docPr id="12" name="Imat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Flandersui gae (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73817" cy="716597"/>
                    </a:xfrm>
                    <a:prstGeom prst="rect">
                      <a:avLst/>
                    </a:prstGeom>
                  </pic:spPr>
                </pic:pic>
              </a:graphicData>
            </a:graphic>
          </wp:anchor>
        </w:drawing>
      </w:r>
      <w:r w:rsidR="00464518" w:rsidRPr="00464518">
        <w:rPr>
          <w:rFonts w:ascii="Times New Roman" w:hAnsi="Times New Roman" w:cs="Times New Roman"/>
          <w:b/>
          <w:bCs/>
          <w:noProof/>
          <w:sz w:val="24"/>
          <w:szCs w:val="24"/>
          <w:lang w:eastAsia="ca-ES"/>
        </w:rPr>
        <w:t>Flandersui gae</w:t>
      </w:r>
      <w:r w:rsidR="00464518" w:rsidRPr="00464518">
        <w:rPr>
          <w:rFonts w:ascii="Times New Roman" w:hAnsi="Times New Roman" w:cs="Times New Roman"/>
          <w:bCs/>
          <w:noProof/>
          <w:sz w:val="24"/>
          <w:szCs w:val="24"/>
          <w:lang w:eastAsia="ca-ES"/>
        </w:rPr>
        <w:t xml:space="preserve"> </w:t>
      </w:r>
      <w:r w:rsidR="00464518" w:rsidRPr="00464518">
        <w:rPr>
          <w:rFonts w:ascii="Times New Roman" w:hAnsi="Times New Roman" w:cs="Times New Roman"/>
          <w:bCs/>
          <w:i/>
          <w:noProof/>
          <w:sz w:val="24"/>
          <w:szCs w:val="24"/>
          <w:lang w:eastAsia="ca-ES"/>
        </w:rPr>
        <w:t>Barking Dogs Never Bite</w:t>
      </w:r>
      <w:r w:rsidR="00464518">
        <w:rPr>
          <w:rFonts w:ascii="Times New Roman" w:hAnsi="Times New Roman" w:cs="Times New Roman"/>
          <w:bCs/>
          <w:i/>
          <w:noProof/>
          <w:sz w:val="24"/>
          <w:szCs w:val="24"/>
          <w:lang w:eastAsia="ca-ES"/>
        </w:rPr>
        <w:br/>
      </w:r>
      <w:r>
        <w:rPr>
          <w:rFonts w:ascii="Times New Roman" w:hAnsi="Times New Roman" w:cs="Times New Roman"/>
          <w:bCs/>
          <w:noProof/>
          <w:sz w:val="24"/>
          <w:szCs w:val="24"/>
          <w:lang w:eastAsia="ca-ES"/>
        </w:rPr>
        <w:t>Bong Joon-h</w:t>
      </w:r>
      <w:r w:rsidRPr="00464518">
        <w:rPr>
          <w:rFonts w:ascii="Times New Roman" w:hAnsi="Times New Roman" w:cs="Times New Roman"/>
          <w:bCs/>
          <w:noProof/>
          <w:sz w:val="24"/>
          <w:szCs w:val="24"/>
          <w:lang w:eastAsia="ca-ES"/>
        </w:rPr>
        <w:t>o</w:t>
      </w:r>
      <w:r w:rsidR="00464518" w:rsidRPr="00464518">
        <w:rPr>
          <w:rFonts w:ascii="Times New Roman" w:hAnsi="Times New Roman" w:cs="Times New Roman"/>
          <w:bCs/>
          <w:noProof/>
          <w:sz w:val="24"/>
          <w:szCs w:val="24"/>
          <w:lang w:eastAsia="ca-ES"/>
        </w:rPr>
        <w:t>, 2000. Int.: Lee Sung-jae, Doona Bae, Byeon Hie-bong, Kim Hojung,</w:t>
      </w:r>
      <w:r w:rsidR="00464518">
        <w:rPr>
          <w:rFonts w:ascii="Times New Roman" w:hAnsi="Times New Roman" w:cs="Times New Roman"/>
          <w:bCs/>
          <w:noProof/>
          <w:sz w:val="24"/>
          <w:szCs w:val="24"/>
          <w:lang w:eastAsia="ca-ES"/>
        </w:rPr>
        <w:t xml:space="preserve"> </w:t>
      </w:r>
      <w:r w:rsidR="00464518" w:rsidRPr="00464518">
        <w:rPr>
          <w:rFonts w:ascii="Times New Roman" w:hAnsi="Times New Roman" w:cs="Times New Roman"/>
          <w:bCs/>
          <w:noProof/>
          <w:sz w:val="24"/>
          <w:szCs w:val="24"/>
          <w:lang w:eastAsia="ca-ES"/>
        </w:rPr>
        <w:t>Go Su-hee, Kim Roe-ha, Jeong-seon Seong. Corea del Sud. VOSE. 106’. Digital</w:t>
      </w:r>
    </w:p>
    <w:p w:rsidR="00464518" w:rsidRDefault="00464518" w:rsidP="00464518">
      <w:pPr>
        <w:rPr>
          <w:rFonts w:ascii="Times New Roman" w:hAnsi="Times New Roman" w:cs="Times New Roman"/>
          <w:bCs/>
          <w:noProof/>
          <w:sz w:val="24"/>
          <w:szCs w:val="24"/>
          <w:lang w:eastAsia="ca-ES"/>
        </w:rPr>
      </w:pPr>
      <w:r w:rsidRPr="00464518">
        <w:rPr>
          <w:rFonts w:ascii="Times New Roman" w:hAnsi="Times New Roman" w:cs="Times New Roman"/>
          <w:bCs/>
          <w:noProof/>
          <w:sz w:val="24"/>
          <w:szCs w:val="24"/>
          <w:lang w:eastAsia="ca-ES"/>
        </w:rPr>
        <w:t>El primer llargmetratge del director de la guardonada</w:t>
      </w:r>
      <w:r w:rsidR="00A05841">
        <w:rPr>
          <w:rFonts w:ascii="Times New Roman" w:hAnsi="Times New Roman" w:cs="Times New Roman"/>
          <w:bCs/>
          <w:noProof/>
          <w:sz w:val="24"/>
          <w:szCs w:val="24"/>
          <w:lang w:eastAsia="ca-ES"/>
        </w:rPr>
        <w:t xml:space="preserve"> </w:t>
      </w:r>
      <w:r w:rsidRPr="00A05841">
        <w:rPr>
          <w:rFonts w:ascii="Times New Roman" w:hAnsi="Times New Roman" w:cs="Times New Roman"/>
          <w:bCs/>
          <w:i/>
          <w:noProof/>
          <w:sz w:val="24"/>
          <w:szCs w:val="24"/>
          <w:lang w:eastAsia="ca-ES"/>
        </w:rPr>
        <w:t>Parásitos</w:t>
      </w:r>
      <w:r w:rsidRPr="00464518">
        <w:rPr>
          <w:rFonts w:ascii="Times New Roman" w:hAnsi="Times New Roman" w:cs="Times New Roman"/>
          <w:bCs/>
          <w:noProof/>
          <w:sz w:val="24"/>
          <w:szCs w:val="24"/>
          <w:lang w:eastAsia="ca-ES"/>
        </w:rPr>
        <w:t xml:space="preserve"> ja va posar d’acord crítica i públic. Com en</w:t>
      </w:r>
      <w:r w:rsidR="00A05841">
        <w:rPr>
          <w:rFonts w:ascii="Times New Roman" w:hAnsi="Times New Roman" w:cs="Times New Roman"/>
          <w:bCs/>
          <w:noProof/>
          <w:sz w:val="24"/>
          <w:szCs w:val="24"/>
          <w:lang w:eastAsia="ca-ES"/>
        </w:rPr>
        <w:t xml:space="preserve"> </w:t>
      </w:r>
      <w:r w:rsidRPr="00464518">
        <w:rPr>
          <w:rFonts w:ascii="Times New Roman" w:hAnsi="Times New Roman" w:cs="Times New Roman"/>
          <w:bCs/>
          <w:noProof/>
          <w:sz w:val="24"/>
          <w:szCs w:val="24"/>
          <w:lang w:eastAsia="ca-ES"/>
        </w:rPr>
        <w:t>gran part de la seva obra, fusiona, en clau de comèdia</w:t>
      </w:r>
      <w:r w:rsidR="00A05841">
        <w:rPr>
          <w:rFonts w:ascii="Times New Roman" w:hAnsi="Times New Roman" w:cs="Times New Roman"/>
          <w:bCs/>
          <w:noProof/>
          <w:sz w:val="24"/>
          <w:szCs w:val="24"/>
          <w:lang w:eastAsia="ca-ES"/>
        </w:rPr>
        <w:t xml:space="preserve"> </w:t>
      </w:r>
      <w:r w:rsidRPr="00464518">
        <w:rPr>
          <w:rFonts w:ascii="Times New Roman" w:hAnsi="Times New Roman" w:cs="Times New Roman"/>
          <w:bCs/>
          <w:noProof/>
          <w:sz w:val="24"/>
          <w:szCs w:val="24"/>
          <w:lang w:eastAsia="ca-ES"/>
        </w:rPr>
        <w:t>negra, incisius apunts sociopolítics sobre la disparitat</w:t>
      </w:r>
      <w:r w:rsidR="00A05841">
        <w:rPr>
          <w:rFonts w:ascii="Times New Roman" w:hAnsi="Times New Roman" w:cs="Times New Roman"/>
          <w:bCs/>
          <w:noProof/>
          <w:sz w:val="24"/>
          <w:szCs w:val="24"/>
          <w:lang w:eastAsia="ca-ES"/>
        </w:rPr>
        <w:t xml:space="preserve"> </w:t>
      </w:r>
      <w:r w:rsidRPr="00464518">
        <w:rPr>
          <w:rFonts w:ascii="Times New Roman" w:hAnsi="Times New Roman" w:cs="Times New Roman"/>
          <w:bCs/>
          <w:noProof/>
          <w:sz w:val="24"/>
          <w:szCs w:val="24"/>
          <w:lang w:eastAsia="ca-ES"/>
        </w:rPr>
        <w:t>econòmica i de classe amb sorpreses fascinants.</w:t>
      </w:r>
      <w:r w:rsidR="00A05841">
        <w:rPr>
          <w:rFonts w:ascii="Times New Roman" w:hAnsi="Times New Roman" w:cs="Times New Roman"/>
          <w:bCs/>
          <w:noProof/>
          <w:sz w:val="24"/>
          <w:szCs w:val="24"/>
          <w:lang w:eastAsia="ca-ES"/>
        </w:rPr>
        <w:t xml:space="preserve"> Joon</w:t>
      </w:r>
      <w:r w:rsidRPr="00464518">
        <w:rPr>
          <w:rFonts w:ascii="Times New Roman" w:hAnsi="Times New Roman" w:cs="Times New Roman"/>
          <w:bCs/>
          <w:noProof/>
          <w:sz w:val="24"/>
          <w:szCs w:val="24"/>
          <w:lang w:eastAsia="ca-ES"/>
        </w:rPr>
        <w:t>-ho fa gala de la seva habilitat per combinar un</w:t>
      </w:r>
      <w:r w:rsidR="00A05841">
        <w:rPr>
          <w:rFonts w:ascii="Times New Roman" w:hAnsi="Times New Roman" w:cs="Times New Roman"/>
          <w:bCs/>
          <w:noProof/>
          <w:sz w:val="24"/>
          <w:szCs w:val="24"/>
          <w:lang w:eastAsia="ca-ES"/>
        </w:rPr>
        <w:t xml:space="preserve"> </w:t>
      </w:r>
      <w:r w:rsidRPr="00464518">
        <w:rPr>
          <w:rFonts w:ascii="Times New Roman" w:hAnsi="Times New Roman" w:cs="Times New Roman"/>
          <w:bCs/>
          <w:noProof/>
          <w:sz w:val="24"/>
          <w:szCs w:val="24"/>
          <w:lang w:eastAsia="ca-ES"/>
        </w:rPr>
        <w:t>enfocament popular amb una visió mordaç però humorística</w:t>
      </w:r>
      <w:r w:rsidR="00A05841">
        <w:rPr>
          <w:rFonts w:ascii="Times New Roman" w:hAnsi="Times New Roman" w:cs="Times New Roman"/>
          <w:bCs/>
          <w:noProof/>
          <w:sz w:val="24"/>
          <w:szCs w:val="24"/>
          <w:lang w:eastAsia="ca-ES"/>
        </w:rPr>
        <w:t xml:space="preserve"> </w:t>
      </w:r>
      <w:r w:rsidRPr="00464518">
        <w:rPr>
          <w:rFonts w:ascii="Times New Roman" w:hAnsi="Times New Roman" w:cs="Times New Roman"/>
          <w:bCs/>
          <w:noProof/>
          <w:sz w:val="24"/>
          <w:szCs w:val="24"/>
          <w:lang w:eastAsia="ca-ES"/>
        </w:rPr>
        <w:t>de la vida de la classe mitjana.</w:t>
      </w:r>
    </w:p>
    <w:p w:rsidR="00464518" w:rsidRPr="00A05841" w:rsidRDefault="00A05841" w:rsidP="00464518">
      <w:pPr>
        <w:rPr>
          <w:rFonts w:ascii="Times New Roman" w:hAnsi="Times New Roman" w:cs="Times New Roman"/>
          <w:bCs/>
          <w:i/>
          <w:noProof/>
          <w:sz w:val="24"/>
          <w:szCs w:val="24"/>
          <w:lang w:eastAsia="ca-ES"/>
        </w:rPr>
      </w:pPr>
      <w:r w:rsidRPr="00A05841">
        <w:rPr>
          <w:rFonts w:ascii="Times New Roman" w:hAnsi="Times New Roman" w:cs="Times New Roman"/>
          <w:bCs/>
          <w:noProof/>
          <w:sz w:val="24"/>
          <w:szCs w:val="24"/>
          <w:lang w:eastAsia="ca-ES"/>
        </w:rPr>
        <w:t xml:space="preserve">Diumenge 1 </w:t>
      </w:r>
      <w:r>
        <w:rPr>
          <w:rFonts w:ascii="Times New Roman" w:hAnsi="Times New Roman" w:cs="Times New Roman"/>
          <w:bCs/>
          <w:noProof/>
          <w:sz w:val="24"/>
          <w:szCs w:val="24"/>
          <w:lang w:eastAsia="ca-ES"/>
        </w:rPr>
        <w:t xml:space="preserve">de març </w:t>
      </w:r>
      <w:r w:rsidRPr="00A05841">
        <w:rPr>
          <w:rFonts w:ascii="Times New Roman" w:hAnsi="Times New Roman" w:cs="Times New Roman"/>
          <w:bCs/>
          <w:noProof/>
          <w:sz w:val="24"/>
          <w:szCs w:val="24"/>
          <w:lang w:eastAsia="ca-ES"/>
        </w:rPr>
        <w:t>/ 21.30 h</w:t>
      </w:r>
      <w:r>
        <w:rPr>
          <w:rFonts w:ascii="Times New Roman" w:hAnsi="Times New Roman" w:cs="Times New Roman"/>
          <w:bCs/>
          <w:noProof/>
          <w:sz w:val="24"/>
          <w:szCs w:val="24"/>
          <w:lang w:eastAsia="ca-ES"/>
        </w:rPr>
        <w:t xml:space="preserve"> </w:t>
      </w:r>
      <w:r w:rsidRPr="00A05841">
        <w:rPr>
          <w:rFonts w:ascii="Times New Roman" w:hAnsi="Times New Roman" w:cs="Times New Roman"/>
          <w:bCs/>
          <w:iCs/>
          <w:noProof/>
          <w:sz w:val="24"/>
          <w:szCs w:val="24"/>
          <w:lang w:eastAsia="ca-ES"/>
        </w:rPr>
        <w:t>Sala Chomón</w:t>
      </w:r>
      <w:r>
        <w:rPr>
          <w:rFonts w:ascii="Times New Roman" w:hAnsi="Times New Roman" w:cs="Times New Roman"/>
          <w:bCs/>
          <w:iCs/>
          <w:noProof/>
          <w:sz w:val="24"/>
          <w:szCs w:val="24"/>
          <w:lang w:eastAsia="ca-ES"/>
        </w:rPr>
        <w:br/>
      </w:r>
      <w:r w:rsidRPr="00A05841">
        <w:rPr>
          <w:rFonts w:ascii="Times New Roman" w:hAnsi="Times New Roman" w:cs="Times New Roman"/>
          <w:bCs/>
          <w:noProof/>
          <w:sz w:val="24"/>
          <w:szCs w:val="24"/>
          <w:lang w:eastAsia="ca-ES"/>
        </w:rPr>
        <w:t xml:space="preserve">Divendres 6 </w:t>
      </w:r>
      <w:r>
        <w:rPr>
          <w:rFonts w:ascii="Times New Roman" w:hAnsi="Times New Roman" w:cs="Times New Roman"/>
          <w:bCs/>
          <w:noProof/>
          <w:sz w:val="24"/>
          <w:szCs w:val="24"/>
          <w:lang w:eastAsia="ca-ES"/>
        </w:rPr>
        <w:t xml:space="preserve">de març </w:t>
      </w:r>
      <w:r w:rsidRPr="00A05841">
        <w:rPr>
          <w:rFonts w:ascii="Times New Roman" w:hAnsi="Times New Roman" w:cs="Times New Roman"/>
          <w:bCs/>
          <w:noProof/>
          <w:sz w:val="24"/>
          <w:szCs w:val="24"/>
          <w:lang w:eastAsia="ca-ES"/>
        </w:rPr>
        <w:t>/ 17.00 h</w:t>
      </w:r>
      <w:r>
        <w:rPr>
          <w:rFonts w:ascii="Times New Roman" w:hAnsi="Times New Roman" w:cs="Times New Roman"/>
          <w:bCs/>
          <w:noProof/>
          <w:sz w:val="24"/>
          <w:szCs w:val="24"/>
          <w:lang w:eastAsia="ca-ES"/>
        </w:rPr>
        <w:t xml:space="preserve"> </w:t>
      </w:r>
      <w:r w:rsidRPr="00A05841">
        <w:rPr>
          <w:rFonts w:ascii="Times New Roman" w:hAnsi="Times New Roman" w:cs="Times New Roman"/>
          <w:bCs/>
          <w:iCs/>
          <w:noProof/>
          <w:sz w:val="24"/>
          <w:szCs w:val="24"/>
          <w:lang w:eastAsia="ca-ES"/>
        </w:rPr>
        <w:t>Sala Chomón</w:t>
      </w:r>
      <w:r>
        <w:rPr>
          <w:rFonts w:ascii="Times New Roman" w:hAnsi="Times New Roman" w:cs="Times New Roman"/>
          <w:bCs/>
          <w:iCs/>
          <w:noProof/>
          <w:sz w:val="24"/>
          <w:szCs w:val="24"/>
          <w:lang w:eastAsia="ca-ES"/>
        </w:rPr>
        <w:br/>
      </w:r>
      <w:r w:rsidR="00464518" w:rsidRPr="00A05841">
        <w:rPr>
          <w:rFonts w:ascii="Times New Roman" w:hAnsi="Times New Roman" w:cs="Times New Roman"/>
          <w:bCs/>
          <w:i/>
          <w:noProof/>
          <w:sz w:val="24"/>
          <w:szCs w:val="24"/>
          <w:lang w:eastAsia="ca-ES"/>
        </w:rPr>
        <w:t>Presentació a càrrec d’Enrique Garcelán.</w:t>
      </w:r>
    </w:p>
    <w:sectPr w:rsidR="00464518" w:rsidRPr="00A0584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B5A"/>
    <w:rsid w:val="00054D1D"/>
    <w:rsid w:val="000633A2"/>
    <w:rsid w:val="00085B15"/>
    <w:rsid w:val="000A7F64"/>
    <w:rsid w:val="000B01EB"/>
    <w:rsid w:val="000F7FDE"/>
    <w:rsid w:val="00123E00"/>
    <w:rsid w:val="001320C2"/>
    <w:rsid w:val="001479D9"/>
    <w:rsid w:val="00182E87"/>
    <w:rsid w:val="00191907"/>
    <w:rsid w:val="001925BC"/>
    <w:rsid w:val="001A2381"/>
    <w:rsid w:val="001A5663"/>
    <w:rsid w:val="001B0B90"/>
    <w:rsid w:val="001D023C"/>
    <w:rsid w:val="001D2D1E"/>
    <w:rsid w:val="00216ECB"/>
    <w:rsid w:val="00222FEE"/>
    <w:rsid w:val="002A53BB"/>
    <w:rsid w:val="002A6226"/>
    <w:rsid w:val="002D7FA9"/>
    <w:rsid w:val="00306FAA"/>
    <w:rsid w:val="003134C1"/>
    <w:rsid w:val="00322CC9"/>
    <w:rsid w:val="003258A3"/>
    <w:rsid w:val="00330CC8"/>
    <w:rsid w:val="00335E73"/>
    <w:rsid w:val="0034318D"/>
    <w:rsid w:val="00350BB0"/>
    <w:rsid w:val="003510C6"/>
    <w:rsid w:val="003A0630"/>
    <w:rsid w:val="003A1A8F"/>
    <w:rsid w:val="003A42A0"/>
    <w:rsid w:val="003E2A8F"/>
    <w:rsid w:val="003E6900"/>
    <w:rsid w:val="003F268B"/>
    <w:rsid w:val="003F5B1D"/>
    <w:rsid w:val="00421F43"/>
    <w:rsid w:val="0042249D"/>
    <w:rsid w:val="0044461C"/>
    <w:rsid w:val="004555CF"/>
    <w:rsid w:val="00464518"/>
    <w:rsid w:val="00476EA2"/>
    <w:rsid w:val="00490D95"/>
    <w:rsid w:val="004A208A"/>
    <w:rsid w:val="004B7613"/>
    <w:rsid w:val="004C7DE9"/>
    <w:rsid w:val="004D1C4E"/>
    <w:rsid w:val="004F19AE"/>
    <w:rsid w:val="004F72D3"/>
    <w:rsid w:val="005065EB"/>
    <w:rsid w:val="00507449"/>
    <w:rsid w:val="0052697C"/>
    <w:rsid w:val="00536F02"/>
    <w:rsid w:val="0054350A"/>
    <w:rsid w:val="00562898"/>
    <w:rsid w:val="005D4C93"/>
    <w:rsid w:val="005E28B3"/>
    <w:rsid w:val="005F11A9"/>
    <w:rsid w:val="00621CC6"/>
    <w:rsid w:val="0065076F"/>
    <w:rsid w:val="00675871"/>
    <w:rsid w:val="006C0CCE"/>
    <w:rsid w:val="006C510C"/>
    <w:rsid w:val="006F1420"/>
    <w:rsid w:val="00711471"/>
    <w:rsid w:val="00737475"/>
    <w:rsid w:val="007564FE"/>
    <w:rsid w:val="007B1BCF"/>
    <w:rsid w:val="007B29B6"/>
    <w:rsid w:val="007C1CD6"/>
    <w:rsid w:val="007E2992"/>
    <w:rsid w:val="008049E9"/>
    <w:rsid w:val="00836476"/>
    <w:rsid w:val="00864ACB"/>
    <w:rsid w:val="0086735B"/>
    <w:rsid w:val="008701B2"/>
    <w:rsid w:val="00880BD9"/>
    <w:rsid w:val="00891F9C"/>
    <w:rsid w:val="00894097"/>
    <w:rsid w:val="008A65E1"/>
    <w:rsid w:val="008B1B19"/>
    <w:rsid w:val="008C02F3"/>
    <w:rsid w:val="00910ACA"/>
    <w:rsid w:val="00955D35"/>
    <w:rsid w:val="00981138"/>
    <w:rsid w:val="009B0E1A"/>
    <w:rsid w:val="009C63FE"/>
    <w:rsid w:val="009E2F83"/>
    <w:rsid w:val="009F1B5A"/>
    <w:rsid w:val="009F4E60"/>
    <w:rsid w:val="009F5519"/>
    <w:rsid w:val="00A03DBB"/>
    <w:rsid w:val="00A05841"/>
    <w:rsid w:val="00A50F12"/>
    <w:rsid w:val="00A52966"/>
    <w:rsid w:val="00A87D02"/>
    <w:rsid w:val="00AA0492"/>
    <w:rsid w:val="00AD0FE3"/>
    <w:rsid w:val="00AF28C8"/>
    <w:rsid w:val="00B00319"/>
    <w:rsid w:val="00B0493F"/>
    <w:rsid w:val="00B41405"/>
    <w:rsid w:val="00B9150A"/>
    <w:rsid w:val="00B972DA"/>
    <w:rsid w:val="00BD658C"/>
    <w:rsid w:val="00BF3F24"/>
    <w:rsid w:val="00C0466B"/>
    <w:rsid w:val="00C46E6D"/>
    <w:rsid w:val="00C51B94"/>
    <w:rsid w:val="00C604DF"/>
    <w:rsid w:val="00C67E1A"/>
    <w:rsid w:val="00C76D4F"/>
    <w:rsid w:val="00CC7C40"/>
    <w:rsid w:val="00CE30A2"/>
    <w:rsid w:val="00CF6C4C"/>
    <w:rsid w:val="00D25C54"/>
    <w:rsid w:val="00D27B26"/>
    <w:rsid w:val="00D3159C"/>
    <w:rsid w:val="00D37840"/>
    <w:rsid w:val="00D40A48"/>
    <w:rsid w:val="00D56193"/>
    <w:rsid w:val="00D57434"/>
    <w:rsid w:val="00DA16F7"/>
    <w:rsid w:val="00DB239A"/>
    <w:rsid w:val="00DE35A8"/>
    <w:rsid w:val="00E36A99"/>
    <w:rsid w:val="00E41B87"/>
    <w:rsid w:val="00E60CF7"/>
    <w:rsid w:val="00E615CF"/>
    <w:rsid w:val="00ED3612"/>
    <w:rsid w:val="00EE58ED"/>
    <w:rsid w:val="00EE639B"/>
    <w:rsid w:val="00F25A0D"/>
    <w:rsid w:val="00F31B3D"/>
    <w:rsid w:val="00F413E0"/>
    <w:rsid w:val="00F56F50"/>
    <w:rsid w:val="00F944F7"/>
    <w:rsid w:val="00FA4851"/>
    <w:rsid w:val="00FE17B4"/>
    <w:rsid w:val="00FF20B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07B5D"/>
  <w15:chartTrackingRefBased/>
  <w15:docId w15:val="{667926D0-EB77-4E65-A2CC-DCF561ED7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styleId="Taulaambquadrcula">
    <w:name w:val="Table Grid"/>
    <w:basedOn w:val="Taulanormal"/>
    <w:uiPriority w:val="39"/>
    <w:rsid w:val="00C46E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
    <w:name w:val="Hyperlink"/>
    <w:basedOn w:val="Tipusdelletraperdefectedelpargraf"/>
    <w:uiPriority w:val="99"/>
    <w:unhideWhenUsed/>
    <w:rsid w:val="00FE17B4"/>
    <w:rPr>
      <w:color w:val="0563C1" w:themeColor="hyperlink"/>
      <w:u w:val="single"/>
    </w:rPr>
  </w:style>
  <w:style w:type="character" w:styleId="Enllavisitat">
    <w:name w:val="FollowedHyperlink"/>
    <w:basedOn w:val="Tipusdelletraperdefectedelpargraf"/>
    <w:uiPriority w:val="99"/>
    <w:semiHidden/>
    <w:unhideWhenUsed/>
    <w:rsid w:val="00FE17B4"/>
    <w:rPr>
      <w:color w:val="954F72" w:themeColor="followedHyperlink"/>
      <w:u w:val="single"/>
    </w:rPr>
  </w:style>
  <w:style w:type="paragraph" w:styleId="NormalWeb">
    <w:name w:val="Normal (Web)"/>
    <w:basedOn w:val="Normal"/>
    <w:uiPriority w:val="99"/>
    <w:unhideWhenUsed/>
    <w:rsid w:val="001D2D1E"/>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styleId="Textennegreta">
    <w:name w:val="Strong"/>
    <w:basedOn w:val="Tipusdelletraperdefectedelpargraf"/>
    <w:uiPriority w:val="22"/>
    <w:qFormat/>
    <w:rsid w:val="001D2D1E"/>
    <w:rPr>
      <w:b/>
      <w:bCs/>
    </w:rPr>
  </w:style>
  <w:style w:type="character" w:styleId="mfasi">
    <w:name w:val="Emphasis"/>
    <w:basedOn w:val="Tipusdelletraperdefectedelpargraf"/>
    <w:uiPriority w:val="20"/>
    <w:qFormat/>
    <w:rsid w:val="001D2D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4036">
      <w:bodyDiv w:val="1"/>
      <w:marLeft w:val="0"/>
      <w:marRight w:val="0"/>
      <w:marTop w:val="0"/>
      <w:marBottom w:val="0"/>
      <w:divBdr>
        <w:top w:val="none" w:sz="0" w:space="0" w:color="auto"/>
        <w:left w:val="none" w:sz="0" w:space="0" w:color="auto"/>
        <w:bottom w:val="none" w:sz="0" w:space="0" w:color="auto"/>
        <w:right w:val="none" w:sz="0" w:space="0" w:color="auto"/>
      </w:divBdr>
      <w:divsChild>
        <w:div w:id="1406607594">
          <w:marLeft w:val="0"/>
          <w:marRight w:val="0"/>
          <w:marTop w:val="0"/>
          <w:marBottom w:val="240"/>
          <w:divBdr>
            <w:top w:val="none" w:sz="0" w:space="0" w:color="auto"/>
            <w:left w:val="none" w:sz="0" w:space="0" w:color="auto"/>
            <w:bottom w:val="none" w:sz="0" w:space="0" w:color="auto"/>
            <w:right w:val="none" w:sz="0" w:space="0" w:color="auto"/>
          </w:divBdr>
          <w:divsChild>
            <w:div w:id="1822186528">
              <w:marLeft w:val="0"/>
              <w:marRight w:val="0"/>
              <w:marTop w:val="0"/>
              <w:marBottom w:val="0"/>
              <w:divBdr>
                <w:top w:val="none" w:sz="0" w:space="0" w:color="auto"/>
                <w:left w:val="none" w:sz="0" w:space="0" w:color="auto"/>
                <w:bottom w:val="none" w:sz="0" w:space="0" w:color="auto"/>
                <w:right w:val="none" w:sz="0" w:space="0" w:color="auto"/>
              </w:divBdr>
              <w:divsChild>
                <w:div w:id="84744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165034">
          <w:marLeft w:val="0"/>
          <w:marRight w:val="0"/>
          <w:marTop w:val="0"/>
          <w:marBottom w:val="0"/>
          <w:divBdr>
            <w:top w:val="none" w:sz="0" w:space="0" w:color="auto"/>
            <w:left w:val="none" w:sz="0" w:space="0" w:color="auto"/>
            <w:bottom w:val="none" w:sz="0" w:space="0" w:color="auto"/>
            <w:right w:val="none" w:sz="0" w:space="0" w:color="auto"/>
          </w:divBdr>
          <w:divsChild>
            <w:div w:id="568541217">
              <w:marLeft w:val="0"/>
              <w:marRight w:val="0"/>
              <w:marTop w:val="0"/>
              <w:marBottom w:val="0"/>
              <w:divBdr>
                <w:top w:val="none" w:sz="0" w:space="0" w:color="auto"/>
                <w:left w:val="none" w:sz="0" w:space="0" w:color="auto"/>
                <w:bottom w:val="none" w:sz="0" w:space="0" w:color="auto"/>
                <w:right w:val="none" w:sz="0" w:space="0" w:color="auto"/>
              </w:divBdr>
              <w:divsChild>
                <w:div w:id="129047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422871">
      <w:bodyDiv w:val="1"/>
      <w:marLeft w:val="0"/>
      <w:marRight w:val="0"/>
      <w:marTop w:val="0"/>
      <w:marBottom w:val="0"/>
      <w:divBdr>
        <w:top w:val="none" w:sz="0" w:space="0" w:color="auto"/>
        <w:left w:val="none" w:sz="0" w:space="0" w:color="auto"/>
        <w:bottom w:val="none" w:sz="0" w:space="0" w:color="auto"/>
        <w:right w:val="none" w:sz="0" w:space="0" w:color="auto"/>
      </w:divBdr>
      <w:divsChild>
        <w:div w:id="719864869">
          <w:marLeft w:val="0"/>
          <w:marRight w:val="0"/>
          <w:marTop w:val="0"/>
          <w:marBottom w:val="0"/>
          <w:divBdr>
            <w:top w:val="none" w:sz="0" w:space="0" w:color="auto"/>
            <w:left w:val="none" w:sz="0" w:space="0" w:color="auto"/>
            <w:bottom w:val="none" w:sz="0" w:space="0" w:color="auto"/>
            <w:right w:val="none" w:sz="0" w:space="0" w:color="auto"/>
          </w:divBdr>
          <w:divsChild>
            <w:div w:id="653796105">
              <w:marLeft w:val="0"/>
              <w:marRight w:val="0"/>
              <w:marTop w:val="0"/>
              <w:marBottom w:val="0"/>
              <w:divBdr>
                <w:top w:val="none" w:sz="0" w:space="0" w:color="auto"/>
                <w:left w:val="none" w:sz="0" w:space="0" w:color="auto"/>
                <w:bottom w:val="none" w:sz="0" w:space="0" w:color="auto"/>
                <w:right w:val="none" w:sz="0" w:space="0" w:color="auto"/>
              </w:divBdr>
              <w:divsChild>
                <w:div w:id="39864883">
                  <w:marLeft w:val="0"/>
                  <w:marRight w:val="0"/>
                  <w:marTop w:val="240"/>
                  <w:marBottom w:val="0"/>
                  <w:divBdr>
                    <w:top w:val="none" w:sz="0" w:space="0" w:color="auto"/>
                    <w:left w:val="none" w:sz="0" w:space="0" w:color="auto"/>
                    <w:bottom w:val="none" w:sz="0" w:space="0" w:color="auto"/>
                    <w:right w:val="none" w:sz="0" w:space="0" w:color="auto"/>
                  </w:divBdr>
                  <w:divsChild>
                    <w:div w:id="1278877061">
                      <w:marLeft w:val="0"/>
                      <w:marRight w:val="0"/>
                      <w:marTop w:val="0"/>
                      <w:marBottom w:val="0"/>
                      <w:divBdr>
                        <w:top w:val="none" w:sz="0" w:space="0" w:color="auto"/>
                        <w:left w:val="none" w:sz="0" w:space="0" w:color="auto"/>
                        <w:bottom w:val="none" w:sz="0" w:space="0" w:color="auto"/>
                        <w:right w:val="none" w:sz="0" w:space="0" w:color="auto"/>
                      </w:divBdr>
                      <w:divsChild>
                        <w:div w:id="30693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637736">
          <w:marLeft w:val="0"/>
          <w:marRight w:val="0"/>
          <w:marTop w:val="0"/>
          <w:marBottom w:val="0"/>
          <w:divBdr>
            <w:top w:val="none" w:sz="0" w:space="0" w:color="auto"/>
            <w:left w:val="none" w:sz="0" w:space="0" w:color="auto"/>
            <w:bottom w:val="none" w:sz="0" w:space="0" w:color="auto"/>
            <w:right w:val="none" w:sz="0" w:space="0" w:color="auto"/>
          </w:divBdr>
          <w:divsChild>
            <w:div w:id="892930184">
              <w:marLeft w:val="0"/>
              <w:marRight w:val="0"/>
              <w:marTop w:val="0"/>
              <w:marBottom w:val="0"/>
              <w:divBdr>
                <w:top w:val="none" w:sz="0" w:space="0" w:color="auto"/>
                <w:left w:val="none" w:sz="0" w:space="0" w:color="auto"/>
                <w:bottom w:val="none" w:sz="0" w:space="0" w:color="auto"/>
                <w:right w:val="none" w:sz="0" w:space="0" w:color="auto"/>
              </w:divBdr>
              <w:divsChild>
                <w:div w:id="1334066635">
                  <w:marLeft w:val="0"/>
                  <w:marRight w:val="0"/>
                  <w:marTop w:val="240"/>
                  <w:marBottom w:val="0"/>
                  <w:divBdr>
                    <w:top w:val="none" w:sz="0" w:space="0" w:color="auto"/>
                    <w:left w:val="none" w:sz="0" w:space="0" w:color="auto"/>
                    <w:bottom w:val="none" w:sz="0" w:space="0" w:color="auto"/>
                    <w:right w:val="none" w:sz="0" w:space="0" w:color="auto"/>
                  </w:divBdr>
                  <w:divsChild>
                    <w:div w:id="1059131759">
                      <w:marLeft w:val="0"/>
                      <w:marRight w:val="0"/>
                      <w:marTop w:val="0"/>
                      <w:marBottom w:val="0"/>
                      <w:divBdr>
                        <w:top w:val="none" w:sz="0" w:space="0" w:color="auto"/>
                        <w:left w:val="none" w:sz="0" w:space="0" w:color="auto"/>
                        <w:bottom w:val="none" w:sz="0" w:space="0" w:color="auto"/>
                        <w:right w:val="none" w:sz="0" w:space="0" w:color="auto"/>
                      </w:divBdr>
                      <w:divsChild>
                        <w:div w:id="135865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g"/><Relationship Id="rId9" Type="http://schemas.openxmlformats.org/officeDocument/2006/relationships/image" Target="media/image6.jpe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4</Pages>
  <Words>1105</Words>
  <Characters>6305</Characters>
  <Application>Microsoft Office Word</Application>
  <DocSecurity>0</DocSecurity>
  <Lines>52</Lines>
  <Paragraphs>14</Paragraphs>
  <ScaleCrop>false</ScaleCrop>
  <HeadingPairs>
    <vt:vector size="2" baseType="variant">
      <vt:variant>
        <vt:lpstr>Títol</vt:lpstr>
      </vt:variant>
      <vt:variant>
        <vt:i4>1</vt:i4>
      </vt:variant>
    </vt:vector>
  </HeadingPairs>
  <TitlesOfParts>
    <vt:vector size="1" baseType="lpstr">
      <vt:lpstr/>
    </vt:vector>
  </TitlesOfParts>
  <Company>Generalitat de Catalunya</Company>
  <LinksUpToDate>false</LinksUpToDate>
  <CharactersWithSpaces>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Martínez Mallén, Jordi</dc:creator>
  <cp:keywords/>
  <dc:description/>
  <cp:lastModifiedBy>Martínez Mallén, Jordi</cp:lastModifiedBy>
  <cp:revision>6</cp:revision>
  <dcterms:created xsi:type="dcterms:W3CDTF">2020-02-11T11:19:00Z</dcterms:created>
  <dcterms:modified xsi:type="dcterms:W3CDTF">2020-02-11T14:56:00Z</dcterms:modified>
</cp:coreProperties>
</file>