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27" w:rsidRPr="00EA1FF2" w:rsidRDefault="0048596C">
      <w:pPr>
        <w:rPr>
          <w:rFonts w:ascii="Times New Roman" w:hAnsi="Times New Roman" w:cs="Times New Roman"/>
          <w:b/>
          <w:sz w:val="24"/>
          <w:szCs w:val="24"/>
        </w:rPr>
      </w:pPr>
      <w:r w:rsidRPr="00EA1FF2">
        <w:rPr>
          <w:rFonts w:ascii="Times New Roman" w:hAnsi="Times New Roman" w:cs="Times New Roman"/>
          <w:b/>
          <w:bCs/>
          <w:iCs/>
          <w:noProof/>
          <w:color w:val="C00000"/>
          <w:sz w:val="24"/>
          <w:szCs w:val="24"/>
          <w:lang w:eastAsia="ca-ES"/>
        </w:rPr>
        <w:drawing>
          <wp:inline distT="0" distB="0" distL="0" distR="0">
            <wp:extent cx="1087189" cy="771691"/>
            <wp:effectExtent l="0" t="0" r="0" b="952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imo+Generalitat.jpg"/>
                    <pic:cNvPicPr/>
                  </pic:nvPicPr>
                  <pic:blipFill>
                    <a:blip r:embed="rId5">
                      <a:extLst>
                        <a:ext uri="{28A0092B-C50C-407E-A947-70E740481C1C}">
                          <a14:useLocalDpi xmlns:a14="http://schemas.microsoft.com/office/drawing/2010/main" val="0"/>
                        </a:ext>
                      </a:extLst>
                    </a:blip>
                    <a:stretch>
                      <a:fillRect/>
                    </a:stretch>
                  </pic:blipFill>
                  <pic:spPr>
                    <a:xfrm>
                      <a:off x="0" y="0"/>
                      <a:ext cx="1137347" cy="807294"/>
                    </a:xfrm>
                    <a:prstGeom prst="rect">
                      <a:avLst/>
                    </a:prstGeom>
                  </pic:spPr>
                </pic:pic>
              </a:graphicData>
            </a:graphic>
          </wp:inline>
        </w:drawing>
      </w:r>
    </w:p>
    <w:p w:rsidR="00DE227F" w:rsidRPr="00EA1FF2" w:rsidRDefault="00DF2683" w:rsidP="00DF2683">
      <w:pPr>
        <w:ind w:left="6372"/>
        <w:rPr>
          <w:rFonts w:ascii="Times New Roman" w:hAnsi="Times New Roman" w:cs="Times New Roman"/>
          <w:b/>
          <w:i/>
          <w:sz w:val="24"/>
          <w:szCs w:val="24"/>
        </w:rPr>
      </w:pPr>
      <w:r w:rsidRPr="00EA1FF2">
        <w:rPr>
          <w:rFonts w:ascii="Times New Roman" w:hAnsi="Times New Roman" w:cs="Times New Roman"/>
          <w:b/>
          <w:i/>
          <w:sz w:val="24"/>
          <w:szCs w:val="24"/>
        </w:rPr>
        <w:t>Nota de premsa</w:t>
      </w:r>
    </w:p>
    <w:p w:rsidR="00DF2683" w:rsidRPr="00EA1FF2" w:rsidRDefault="00DF2683" w:rsidP="00DF2683">
      <w:pPr>
        <w:ind w:left="6372"/>
        <w:rPr>
          <w:rFonts w:ascii="Times New Roman" w:hAnsi="Times New Roman" w:cs="Times New Roman"/>
          <w:b/>
          <w:i/>
          <w:sz w:val="24"/>
          <w:szCs w:val="24"/>
        </w:rPr>
      </w:pPr>
    </w:p>
    <w:p w:rsidR="00D653BC" w:rsidRDefault="00290CF4">
      <w:pP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Carolina </w:t>
      </w:r>
      <w:proofErr w:type="spellStart"/>
      <w:r>
        <w:rPr>
          <w:rFonts w:ascii="Times New Roman" w:hAnsi="Times New Roman" w:cs="Times New Roman"/>
          <w:b/>
          <w:color w:val="FF0000"/>
          <w:sz w:val="32"/>
          <w:szCs w:val="32"/>
        </w:rPr>
        <w:t>Astudillo</w:t>
      </w:r>
      <w:proofErr w:type="spellEnd"/>
      <w:r>
        <w:rPr>
          <w:rFonts w:ascii="Times New Roman" w:hAnsi="Times New Roman" w:cs="Times New Roman"/>
          <w:b/>
          <w:color w:val="FF0000"/>
          <w:sz w:val="32"/>
          <w:szCs w:val="32"/>
        </w:rPr>
        <w:t xml:space="preserve">, </w:t>
      </w:r>
      <w:r w:rsidR="00D653BC">
        <w:rPr>
          <w:rFonts w:ascii="Times New Roman" w:hAnsi="Times New Roman" w:cs="Times New Roman"/>
          <w:b/>
          <w:color w:val="FF0000"/>
          <w:sz w:val="32"/>
          <w:szCs w:val="32"/>
        </w:rPr>
        <w:t xml:space="preserve">segona </w:t>
      </w:r>
      <w:r>
        <w:rPr>
          <w:rFonts w:ascii="Times New Roman" w:hAnsi="Times New Roman" w:cs="Times New Roman"/>
          <w:b/>
          <w:color w:val="FF0000"/>
          <w:sz w:val="32"/>
          <w:szCs w:val="32"/>
        </w:rPr>
        <w:t xml:space="preserve">protagonista del </w:t>
      </w:r>
      <w:r w:rsidR="00DF2683" w:rsidRPr="00EA1FF2">
        <w:rPr>
          <w:rFonts w:ascii="Times New Roman" w:hAnsi="Times New Roman" w:cs="Times New Roman"/>
          <w:b/>
          <w:color w:val="FF0000"/>
          <w:sz w:val="32"/>
          <w:szCs w:val="32"/>
        </w:rPr>
        <w:t>cicle ‘Dies curts’</w:t>
      </w:r>
    </w:p>
    <w:p w:rsidR="004176B1" w:rsidRPr="00EA1FF2" w:rsidRDefault="004176B1">
      <w:pPr>
        <w:rPr>
          <w:rFonts w:ascii="Times New Roman" w:hAnsi="Times New Roman" w:cs="Times New Roman"/>
          <w:b/>
          <w:color w:val="FF0000"/>
          <w:sz w:val="32"/>
          <w:szCs w:val="32"/>
        </w:rPr>
      </w:pPr>
    </w:p>
    <w:p w:rsidR="00405E5E" w:rsidRPr="00EA1FF2" w:rsidRDefault="00D653BC">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Una selecció dels seus curts presentarà el personal univers de la cineasta, basat en </w:t>
      </w:r>
      <w:r w:rsidRPr="00D653BC">
        <w:rPr>
          <w:rFonts w:ascii="Times New Roman" w:hAnsi="Times New Roman" w:cs="Times New Roman"/>
          <w:b/>
          <w:sz w:val="24"/>
          <w:szCs w:val="24"/>
          <w:lang w:eastAsia="ca-ES"/>
        </w:rPr>
        <w:t>una mena de poètica d’imatges trobades</w:t>
      </w:r>
      <w:r>
        <w:rPr>
          <w:rFonts w:ascii="Times New Roman" w:hAnsi="Times New Roman" w:cs="Times New Roman"/>
          <w:b/>
          <w:sz w:val="24"/>
          <w:szCs w:val="24"/>
          <w:lang w:eastAsia="ca-ES"/>
        </w:rPr>
        <w:t xml:space="preserve"> que </w:t>
      </w:r>
      <w:r w:rsidRPr="00D653BC">
        <w:rPr>
          <w:rFonts w:ascii="Times New Roman" w:hAnsi="Times New Roman" w:cs="Times New Roman"/>
          <w:b/>
          <w:sz w:val="24"/>
          <w:szCs w:val="24"/>
          <w:lang w:eastAsia="ca-ES"/>
        </w:rPr>
        <w:t>transforma a través d’</w:t>
      </w:r>
      <w:r w:rsidR="00697761">
        <w:rPr>
          <w:rFonts w:ascii="Times New Roman" w:hAnsi="Times New Roman" w:cs="Times New Roman"/>
          <w:b/>
          <w:sz w:val="24"/>
          <w:szCs w:val="24"/>
          <w:lang w:eastAsia="ca-ES"/>
        </w:rPr>
        <w:t>un treball creatiu de recerca</w:t>
      </w:r>
      <w:r w:rsidR="00EF5A5A">
        <w:rPr>
          <w:rFonts w:ascii="Times New Roman" w:hAnsi="Times New Roman" w:cs="Times New Roman"/>
          <w:b/>
          <w:sz w:val="24"/>
          <w:szCs w:val="24"/>
          <w:lang w:eastAsia="ca-ES"/>
        </w:rPr>
        <w:t xml:space="preserve"> i</w:t>
      </w:r>
      <w:r w:rsidR="00697761">
        <w:rPr>
          <w:rFonts w:ascii="Times New Roman" w:hAnsi="Times New Roman" w:cs="Times New Roman"/>
          <w:b/>
          <w:sz w:val="24"/>
          <w:szCs w:val="24"/>
          <w:lang w:eastAsia="ca-ES"/>
        </w:rPr>
        <w:t xml:space="preserve"> </w:t>
      </w:r>
      <w:r w:rsidRPr="00D653BC">
        <w:rPr>
          <w:rFonts w:ascii="Times New Roman" w:hAnsi="Times New Roman" w:cs="Times New Roman"/>
          <w:b/>
          <w:sz w:val="24"/>
          <w:szCs w:val="24"/>
          <w:lang w:eastAsia="ca-ES"/>
        </w:rPr>
        <w:t>reflexió</w:t>
      </w:r>
      <w:bookmarkStart w:id="0" w:name="_GoBack"/>
      <w:bookmarkEnd w:id="0"/>
    </w:p>
    <w:p w:rsidR="004219D3" w:rsidRPr="00EA1FF2" w:rsidRDefault="00D653BC" w:rsidP="00794775">
      <w:pPr>
        <w:rPr>
          <w:rFonts w:ascii="Times New Roman" w:hAnsi="Times New Roman" w:cs="Times New Roman"/>
          <w:b/>
          <w:sz w:val="24"/>
          <w:szCs w:val="24"/>
          <w:lang w:eastAsia="ca-ES"/>
        </w:rPr>
      </w:pPr>
      <w:r>
        <w:rPr>
          <w:rFonts w:ascii="Times New Roman" w:hAnsi="Times New Roman" w:cs="Times New Roman"/>
          <w:b/>
          <w:sz w:val="24"/>
          <w:szCs w:val="24"/>
          <w:lang w:eastAsia="ca-ES"/>
        </w:rPr>
        <w:t>En la segona sessió</w:t>
      </w:r>
      <w:r w:rsidR="00794775">
        <w:rPr>
          <w:rFonts w:ascii="Times New Roman" w:hAnsi="Times New Roman" w:cs="Times New Roman"/>
          <w:b/>
          <w:sz w:val="24"/>
          <w:szCs w:val="24"/>
          <w:lang w:eastAsia="ca-ES"/>
        </w:rPr>
        <w:t xml:space="preserve"> </w:t>
      </w:r>
      <w:r>
        <w:rPr>
          <w:rFonts w:ascii="Times New Roman" w:hAnsi="Times New Roman" w:cs="Times New Roman"/>
          <w:b/>
          <w:sz w:val="24"/>
          <w:szCs w:val="24"/>
          <w:lang w:eastAsia="ca-ES"/>
        </w:rPr>
        <w:t>es projectarà el segon llarg</w:t>
      </w:r>
      <w:r w:rsidR="00794775">
        <w:rPr>
          <w:rFonts w:ascii="Times New Roman" w:hAnsi="Times New Roman" w:cs="Times New Roman"/>
          <w:b/>
          <w:sz w:val="24"/>
          <w:szCs w:val="24"/>
          <w:lang w:eastAsia="ca-ES"/>
        </w:rPr>
        <w:t xml:space="preserve"> </w:t>
      </w:r>
      <w:proofErr w:type="spellStart"/>
      <w:r w:rsidR="00794775">
        <w:rPr>
          <w:rFonts w:ascii="Times New Roman" w:hAnsi="Times New Roman" w:cs="Times New Roman"/>
          <w:b/>
          <w:sz w:val="24"/>
          <w:szCs w:val="24"/>
          <w:lang w:eastAsia="ca-ES"/>
        </w:rPr>
        <w:t>d’Astudillo</w:t>
      </w:r>
      <w:proofErr w:type="spellEnd"/>
      <w:r>
        <w:rPr>
          <w:rFonts w:ascii="Times New Roman" w:hAnsi="Times New Roman" w:cs="Times New Roman"/>
          <w:b/>
          <w:sz w:val="24"/>
          <w:szCs w:val="24"/>
          <w:lang w:eastAsia="ca-ES"/>
        </w:rPr>
        <w:t xml:space="preserve">, </w:t>
      </w:r>
      <w:r w:rsidR="00794775">
        <w:rPr>
          <w:rFonts w:ascii="Times New Roman" w:hAnsi="Times New Roman" w:cs="Times New Roman"/>
          <w:b/>
          <w:sz w:val="24"/>
          <w:szCs w:val="24"/>
          <w:lang w:eastAsia="ca-ES"/>
        </w:rPr>
        <w:t>‘</w:t>
      </w:r>
      <w:r w:rsidR="00794775" w:rsidRPr="00794775">
        <w:rPr>
          <w:rFonts w:ascii="Times New Roman" w:hAnsi="Times New Roman" w:cs="Times New Roman"/>
          <w:b/>
          <w:sz w:val="24"/>
          <w:szCs w:val="24"/>
          <w:lang w:eastAsia="ca-ES"/>
        </w:rPr>
        <w:t xml:space="preserve">Ainhoa: </w:t>
      </w:r>
      <w:proofErr w:type="spellStart"/>
      <w:r w:rsidR="00794775" w:rsidRPr="00794775">
        <w:rPr>
          <w:rFonts w:ascii="Times New Roman" w:hAnsi="Times New Roman" w:cs="Times New Roman"/>
          <w:b/>
          <w:sz w:val="24"/>
          <w:szCs w:val="24"/>
          <w:lang w:eastAsia="ca-ES"/>
        </w:rPr>
        <w:t>yo</w:t>
      </w:r>
      <w:proofErr w:type="spellEnd"/>
      <w:r w:rsidR="00794775" w:rsidRPr="00794775">
        <w:rPr>
          <w:rFonts w:ascii="Times New Roman" w:hAnsi="Times New Roman" w:cs="Times New Roman"/>
          <w:b/>
          <w:sz w:val="24"/>
          <w:szCs w:val="24"/>
          <w:lang w:eastAsia="ca-ES"/>
        </w:rPr>
        <w:t xml:space="preserve"> no </w:t>
      </w:r>
      <w:proofErr w:type="spellStart"/>
      <w:r w:rsidR="00794775" w:rsidRPr="00794775">
        <w:rPr>
          <w:rFonts w:ascii="Times New Roman" w:hAnsi="Times New Roman" w:cs="Times New Roman"/>
          <w:b/>
          <w:sz w:val="24"/>
          <w:szCs w:val="24"/>
          <w:lang w:eastAsia="ca-ES"/>
        </w:rPr>
        <w:t>soy</w:t>
      </w:r>
      <w:proofErr w:type="spellEnd"/>
      <w:r w:rsidR="00794775" w:rsidRPr="00794775">
        <w:rPr>
          <w:rFonts w:ascii="Times New Roman" w:hAnsi="Times New Roman" w:cs="Times New Roman"/>
          <w:b/>
          <w:sz w:val="24"/>
          <w:szCs w:val="24"/>
          <w:lang w:eastAsia="ca-ES"/>
        </w:rPr>
        <w:t xml:space="preserve"> </w:t>
      </w:r>
      <w:proofErr w:type="spellStart"/>
      <w:r w:rsidR="00794775" w:rsidRPr="00794775">
        <w:rPr>
          <w:rFonts w:ascii="Times New Roman" w:hAnsi="Times New Roman" w:cs="Times New Roman"/>
          <w:b/>
          <w:sz w:val="24"/>
          <w:szCs w:val="24"/>
          <w:lang w:eastAsia="ca-ES"/>
        </w:rPr>
        <w:t>esa</w:t>
      </w:r>
      <w:proofErr w:type="spellEnd"/>
      <w:r w:rsidR="00794775">
        <w:rPr>
          <w:rFonts w:ascii="Times New Roman" w:hAnsi="Times New Roman" w:cs="Times New Roman"/>
          <w:b/>
          <w:sz w:val="24"/>
          <w:szCs w:val="24"/>
          <w:lang w:eastAsia="ca-ES"/>
        </w:rPr>
        <w:t>’, p</w:t>
      </w:r>
      <w:r w:rsidR="00794775" w:rsidRPr="00794775">
        <w:rPr>
          <w:rFonts w:ascii="Times New Roman" w:hAnsi="Times New Roman" w:cs="Times New Roman"/>
          <w:b/>
          <w:sz w:val="24"/>
          <w:szCs w:val="24"/>
          <w:lang w:eastAsia="ca-ES"/>
        </w:rPr>
        <w:t>remi al millor</w:t>
      </w:r>
      <w:r w:rsidR="00794775">
        <w:rPr>
          <w:rFonts w:ascii="Times New Roman" w:hAnsi="Times New Roman" w:cs="Times New Roman"/>
          <w:b/>
          <w:sz w:val="24"/>
          <w:szCs w:val="24"/>
          <w:lang w:eastAsia="ca-ES"/>
        </w:rPr>
        <w:t xml:space="preserve"> </w:t>
      </w:r>
      <w:r w:rsidR="00794775" w:rsidRPr="00794775">
        <w:rPr>
          <w:rFonts w:ascii="Times New Roman" w:hAnsi="Times New Roman" w:cs="Times New Roman"/>
          <w:b/>
          <w:sz w:val="24"/>
          <w:szCs w:val="24"/>
          <w:lang w:eastAsia="ca-ES"/>
        </w:rPr>
        <w:t>documental al Festival de Cinema Espanyol</w:t>
      </w:r>
      <w:r w:rsidR="00794775">
        <w:rPr>
          <w:rFonts w:ascii="Times New Roman" w:hAnsi="Times New Roman" w:cs="Times New Roman"/>
          <w:b/>
          <w:sz w:val="24"/>
          <w:szCs w:val="24"/>
          <w:lang w:eastAsia="ca-ES"/>
        </w:rPr>
        <w:t xml:space="preserve"> de Màlaga el 2018</w:t>
      </w:r>
    </w:p>
    <w:p w:rsidR="007E4090" w:rsidRPr="00EA1FF2" w:rsidRDefault="007E4090">
      <w:pPr>
        <w:rPr>
          <w:rFonts w:ascii="Times New Roman" w:hAnsi="Times New Roman" w:cs="Times New Roman"/>
          <w:sz w:val="24"/>
          <w:szCs w:val="24"/>
          <w:lang w:eastAsia="ca-ES"/>
        </w:rPr>
      </w:pPr>
    </w:p>
    <w:p w:rsidR="00DF2683" w:rsidRPr="00EA1FF2" w:rsidRDefault="00290CF4">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inline distT="0" distB="0" distL="0" distR="0">
            <wp:extent cx="5400040" cy="187579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OLINAASTUDILL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1875790"/>
                    </a:xfrm>
                    <a:prstGeom prst="rect">
                      <a:avLst/>
                    </a:prstGeom>
                  </pic:spPr>
                </pic:pic>
              </a:graphicData>
            </a:graphic>
          </wp:inline>
        </w:drawing>
      </w:r>
    </w:p>
    <w:p w:rsidR="00DF2683" w:rsidRPr="00EA1FF2" w:rsidRDefault="00DF2683">
      <w:pPr>
        <w:rPr>
          <w:rFonts w:ascii="Times New Roman" w:hAnsi="Times New Roman" w:cs="Times New Roman"/>
          <w:sz w:val="24"/>
          <w:szCs w:val="24"/>
          <w:lang w:eastAsia="ca-ES"/>
        </w:rPr>
      </w:pPr>
    </w:p>
    <w:p w:rsidR="002344C7" w:rsidRPr="00EA1FF2" w:rsidRDefault="002344C7" w:rsidP="002344C7">
      <w:pPr>
        <w:rPr>
          <w:rFonts w:ascii="Times New Roman" w:hAnsi="Times New Roman" w:cs="Times New Roman"/>
          <w:sz w:val="24"/>
          <w:szCs w:val="24"/>
          <w:lang w:eastAsia="ca-ES"/>
        </w:rPr>
      </w:pPr>
      <w:r w:rsidRPr="00EA1FF2">
        <w:rPr>
          <w:rFonts w:ascii="Times New Roman" w:hAnsi="Times New Roman" w:cs="Times New Roman"/>
          <w:sz w:val="24"/>
          <w:szCs w:val="24"/>
          <w:lang w:eastAsia="ca-ES"/>
        </w:rPr>
        <w:t xml:space="preserve">La Filmoteca </w:t>
      </w:r>
      <w:r w:rsidR="00290CF4">
        <w:rPr>
          <w:rFonts w:ascii="Times New Roman" w:hAnsi="Times New Roman" w:cs="Times New Roman"/>
          <w:sz w:val="24"/>
          <w:szCs w:val="24"/>
          <w:lang w:eastAsia="ca-ES"/>
        </w:rPr>
        <w:t>continua al febrer</w:t>
      </w:r>
      <w:r w:rsidR="00794775">
        <w:rPr>
          <w:rFonts w:ascii="Times New Roman" w:hAnsi="Times New Roman" w:cs="Times New Roman"/>
          <w:sz w:val="24"/>
          <w:szCs w:val="24"/>
          <w:lang w:eastAsia="ca-ES"/>
        </w:rPr>
        <w:t xml:space="preserve">, amb Carolina </w:t>
      </w:r>
      <w:proofErr w:type="spellStart"/>
      <w:r w:rsidR="00794775">
        <w:rPr>
          <w:rFonts w:ascii="Times New Roman" w:hAnsi="Times New Roman" w:cs="Times New Roman"/>
          <w:sz w:val="24"/>
          <w:szCs w:val="24"/>
          <w:lang w:eastAsia="ca-ES"/>
        </w:rPr>
        <w:t>Astudillo</w:t>
      </w:r>
      <w:proofErr w:type="spellEnd"/>
      <w:r w:rsidR="00794775">
        <w:rPr>
          <w:rFonts w:ascii="Times New Roman" w:hAnsi="Times New Roman" w:cs="Times New Roman"/>
          <w:sz w:val="24"/>
          <w:szCs w:val="24"/>
          <w:lang w:eastAsia="ca-ES"/>
        </w:rPr>
        <w:t>, el cicle</w:t>
      </w:r>
      <w:r w:rsidR="00290CF4">
        <w:rPr>
          <w:rFonts w:ascii="Times New Roman" w:hAnsi="Times New Roman" w:cs="Times New Roman"/>
          <w:sz w:val="24"/>
          <w:szCs w:val="24"/>
          <w:lang w:eastAsia="ca-ES"/>
        </w:rPr>
        <w:t xml:space="preserve"> </w:t>
      </w:r>
      <w:r w:rsidR="00290CF4">
        <w:rPr>
          <w:rFonts w:ascii="Times New Roman" w:hAnsi="Times New Roman" w:cs="Times New Roman"/>
          <w:i/>
          <w:sz w:val="24"/>
          <w:szCs w:val="24"/>
          <w:lang w:eastAsia="ca-ES"/>
        </w:rPr>
        <w:t xml:space="preserve">Dies </w:t>
      </w:r>
      <w:r w:rsidR="00290CF4" w:rsidRPr="00290CF4">
        <w:rPr>
          <w:rFonts w:ascii="Times New Roman" w:hAnsi="Times New Roman" w:cs="Times New Roman"/>
          <w:i/>
          <w:sz w:val="24"/>
          <w:szCs w:val="24"/>
          <w:lang w:eastAsia="ca-ES"/>
        </w:rPr>
        <w:t>curts</w:t>
      </w:r>
      <w:r w:rsidR="00290CF4">
        <w:rPr>
          <w:rFonts w:ascii="Times New Roman" w:hAnsi="Times New Roman" w:cs="Times New Roman"/>
          <w:sz w:val="24"/>
          <w:szCs w:val="24"/>
          <w:lang w:eastAsia="ca-ES"/>
        </w:rPr>
        <w:t xml:space="preserve">, el </w:t>
      </w:r>
      <w:r w:rsidRPr="00EA1FF2">
        <w:rPr>
          <w:rFonts w:ascii="Times New Roman" w:hAnsi="Times New Roman" w:cs="Times New Roman"/>
          <w:sz w:val="24"/>
          <w:szCs w:val="24"/>
          <w:lang w:eastAsia="ca-ES"/>
        </w:rPr>
        <w:t xml:space="preserve">nou espai dedicat al curtmetratge i les cinematografies més properes. Autores i autors emergents o poc presents als circuits majoritaris d’exhibició hi </w:t>
      </w:r>
      <w:r w:rsidR="00290CF4">
        <w:rPr>
          <w:rFonts w:ascii="Times New Roman" w:hAnsi="Times New Roman" w:cs="Times New Roman"/>
          <w:sz w:val="24"/>
          <w:szCs w:val="24"/>
          <w:lang w:eastAsia="ca-ES"/>
        </w:rPr>
        <w:t>són</w:t>
      </w:r>
      <w:r w:rsidRPr="00EA1FF2">
        <w:rPr>
          <w:rFonts w:ascii="Times New Roman" w:hAnsi="Times New Roman" w:cs="Times New Roman"/>
          <w:sz w:val="24"/>
          <w:szCs w:val="24"/>
          <w:lang w:eastAsia="ca-ES"/>
        </w:rPr>
        <w:t xml:space="preserve"> presents cada mes per presentar una selecció de la seva obra i compartir els processos de creació. </w:t>
      </w:r>
    </w:p>
    <w:p w:rsidR="002344C7" w:rsidRPr="00EA1FF2" w:rsidRDefault="002344C7" w:rsidP="002344C7">
      <w:pPr>
        <w:rPr>
          <w:rFonts w:ascii="Times New Roman" w:hAnsi="Times New Roman" w:cs="Times New Roman"/>
          <w:sz w:val="24"/>
          <w:szCs w:val="24"/>
          <w:lang w:eastAsia="ca-ES"/>
        </w:rPr>
      </w:pPr>
      <w:r w:rsidRPr="00EA1FF2">
        <w:rPr>
          <w:rFonts w:ascii="Times New Roman" w:hAnsi="Times New Roman" w:cs="Times New Roman"/>
          <w:sz w:val="24"/>
          <w:szCs w:val="24"/>
          <w:lang w:eastAsia="ca-ES"/>
        </w:rPr>
        <w:t>Espai de trobada i descoberta, l’edició del 2021 compta</w:t>
      </w:r>
      <w:r w:rsidR="00842D48" w:rsidRPr="00EA1FF2">
        <w:rPr>
          <w:rFonts w:ascii="Times New Roman" w:hAnsi="Times New Roman" w:cs="Times New Roman"/>
          <w:sz w:val="24"/>
          <w:szCs w:val="24"/>
          <w:lang w:eastAsia="ca-ES"/>
        </w:rPr>
        <w:t xml:space="preserve"> </w:t>
      </w:r>
      <w:r w:rsidRPr="00EA1FF2">
        <w:rPr>
          <w:rFonts w:ascii="Times New Roman" w:hAnsi="Times New Roman" w:cs="Times New Roman"/>
          <w:sz w:val="24"/>
          <w:szCs w:val="24"/>
          <w:lang w:eastAsia="ca-ES"/>
        </w:rPr>
        <w:t>amb</w:t>
      </w:r>
      <w:r w:rsidR="00842D48" w:rsidRPr="00EA1FF2">
        <w:rPr>
          <w:rFonts w:ascii="Times New Roman" w:hAnsi="Times New Roman" w:cs="Times New Roman"/>
          <w:sz w:val="24"/>
          <w:szCs w:val="24"/>
          <w:lang w:eastAsia="ca-ES"/>
        </w:rPr>
        <w:t xml:space="preserve"> Marc Ferrer, </w:t>
      </w:r>
      <w:r w:rsidRPr="00EA1FF2">
        <w:rPr>
          <w:rFonts w:ascii="Times New Roman" w:hAnsi="Times New Roman" w:cs="Times New Roman"/>
          <w:sz w:val="24"/>
          <w:szCs w:val="24"/>
          <w:lang w:eastAsia="ca-ES"/>
        </w:rPr>
        <w:t xml:space="preserve">Carolina </w:t>
      </w:r>
      <w:proofErr w:type="spellStart"/>
      <w:r w:rsidRPr="00EA1FF2">
        <w:rPr>
          <w:rFonts w:ascii="Times New Roman" w:hAnsi="Times New Roman" w:cs="Times New Roman"/>
          <w:sz w:val="24"/>
          <w:szCs w:val="24"/>
          <w:lang w:eastAsia="ca-ES"/>
        </w:rPr>
        <w:t>Astudillo</w:t>
      </w:r>
      <w:proofErr w:type="spellEnd"/>
      <w:r w:rsidRPr="00EA1FF2">
        <w:rPr>
          <w:rFonts w:ascii="Times New Roman" w:hAnsi="Times New Roman" w:cs="Times New Roman"/>
          <w:sz w:val="24"/>
          <w:szCs w:val="24"/>
          <w:lang w:eastAsia="ca-ES"/>
        </w:rPr>
        <w:t xml:space="preserve">, </w:t>
      </w:r>
      <w:proofErr w:type="spellStart"/>
      <w:r w:rsidRPr="00EA1FF2">
        <w:rPr>
          <w:rFonts w:ascii="Times New Roman" w:hAnsi="Times New Roman" w:cs="Times New Roman"/>
          <w:sz w:val="24"/>
          <w:szCs w:val="24"/>
          <w:lang w:eastAsia="ca-ES"/>
        </w:rPr>
        <w:t>Dostopos</w:t>
      </w:r>
      <w:proofErr w:type="spellEnd"/>
      <w:r w:rsidR="00842D48" w:rsidRPr="00EA1FF2">
        <w:rPr>
          <w:rFonts w:ascii="Times New Roman" w:hAnsi="Times New Roman" w:cs="Times New Roman"/>
          <w:sz w:val="24"/>
          <w:szCs w:val="24"/>
          <w:lang w:eastAsia="ca-ES"/>
        </w:rPr>
        <w:t xml:space="preserve"> </w:t>
      </w:r>
      <w:r w:rsidRPr="00EA1FF2">
        <w:rPr>
          <w:rFonts w:ascii="Times New Roman" w:hAnsi="Times New Roman" w:cs="Times New Roman"/>
          <w:sz w:val="24"/>
          <w:szCs w:val="24"/>
          <w:lang w:eastAsia="ca-ES"/>
        </w:rPr>
        <w:t xml:space="preserve">(Ana </w:t>
      </w:r>
      <w:proofErr w:type="spellStart"/>
      <w:r w:rsidRPr="00EA1FF2">
        <w:rPr>
          <w:rFonts w:ascii="Times New Roman" w:hAnsi="Times New Roman" w:cs="Times New Roman"/>
          <w:sz w:val="24"/>
          <w:szCs w:val="24"/>
          <w:lang w:eastAsia="ca-ES"/>
        </w:rPr>
        <w:t>Pfaff</w:t>
      </w:r>
      <w:proofErr w:type="spellEnd"/>
      <w:r w:rsidRPr="00EA1FF2">
        <w:rPr>
          <w:rFonts w:ascii="Times New Roman" w:hAnsi="Times New Roman" w:cs="Times New Roman"/>
          <w:sz w:val="24"/>
          <w:szCs w:val="24"/>
          <w:lang w:eastAsia="ca-ES"/>
        </w:rPr>
        <w:t xml:space="preserve"> i Ariadna Ribas), Luis López Carrasco, Pablo</w:t>
      </w:r>
      <w:r w:rsidR="00842D48" w:rsidRPr="00EA1FF2">
        <w:rPr>
          <w:rFonts w:ascii="Times New Roman" w:hAnsi="Times New Roman" w:cs="Times New Roman"/>
          <w:sz w:val="24"/>
          <w:szCs w:val="24"/>
          <w:lang w:eastAsia="ca-ES"/>
        </w:rPr>
        <w:t xml:space="preserve"> </w:t>
      </w:r>
      <w:r w:rsidRPr="00EA1FF2">
        <w:rPr>
          <w:rFonts w:ascii="Times New Roman" w:hAnsi="Times New Roman" w:cs="Times New Roman"/>
          <w:sz w:val="24"/>
          <w:szCs w:val="24"/>
          <w:lang w:eastAsia="ca-ES"/>
        </w:rPr>
        <w:t xml:space="preserve">García </w:t>
      </w:r>
      <w:proofErr w:type="spellStart"/>
      <w:r w:rsidRPr="00EA1FF2">
        <w:rPr>
          <w:rFonts w:ascii="Times New Roman" w:hAnsi="Times New Roman" w:cs="Times New Roman"/>
          <w:sz w:val="24"/>
          <w:szCs w:val="24"/>
          <w:lang w:eastAsia="ca-ES"/>
        </w:rPr>
        <w:t>Canga</w:t>
      </w:r>
      <w:proofErr w:type="spellEnd"/>
      <w:r w:rsidRPr="00EA1FF2">
        <w:rPr>
          <w:rFonts w:ascii="Times New Roman" w:hAnsi="Times New Roman" w:cs="Times New Roman"/>
          <w:sz w:val="24"/>
          <w:szCs w:val="24"/>
          <w:lang w:eastAsia="ca-ES"/>
        </w:rPr>
        <w:t xml:space="preserve"> i Pilar </w:t>
      </w:r>
      <w:proofErr w:type="spellStart"/>
      <w:r w:rsidRPr="00EA1FF2">
        <w:rPr>
          <w:rFonts w:ascii="Times New Roman" w:hAnsi="Times New Roman" w:cs="Times New Roman"/>
          <w:sz w:val="24"/>
          <w:szCs w:val="24"/>
          <w:lang w:eastAsia="ca-ES"/>
        </w:rPr>
        <w:t>Monsell</w:t>
      </w:r>
      <w:proofErr w:type="spellEnd"/>
      <w:r w:rsidRPr="00EA1FF2">
        <w:rPr>
          <w:rFonts w:ascii="Times New Roman" w:hAnsi="Times New Roman" w:cs="Times New Roman"/>
          <w:sz w:val="24"/>
          <w:szCs w:val="24"/>
          <w:lang w:eastAsia="ca-ES"/>
        </w:rPr>
        <w:t>.</w:t>
      </w:r>
    </w:p>
    <w:p w:rsidR="00E94908" w:rsidRDefault="00697761" w:rsidP="00697761">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Precisament Carolina </w:t>
      </w:r>
      <w:proofErr w:type="spellStart"/>
      <w:r>
        <w:rPr>
          <w:rFonts w:ascii="Times New Roman" w:hAnsi="Times New Roman" w:cs="Times New Roman"/>
          <w:sz w:val="24"/>
          <w:szCs w:val="24"/>
          <w:lang w:eastAsia="ca-ES"/>
        </w:rPr>
        <w:t>Astudillo</w:t>
      </w:r>
      <w:proofErr w:type="spellEnd"/>
      <w:r>
        <w:rPr>
          <w:rFonts w:ascii="Times New Roman" w:hAnsi="Times New Roman" w:cs="Times New Roman"/>
          <w:sz w:val="24"/>
          <w:szCs w:val="24"/>
          <w:lang w:eastAsia="ca-ES"/>
        </w:rPr>
        <w:t xml:space="preserve"> va ser una de les cineastes participants en l’origen de </w:t>
      </w:r>
      <w:r>
        <w:rPr>
          <w:rFonts w:ascii="Times New Roman" w:hAnsi="Times New Roman" w:cs="Times New Roman"/>
          <w:i/>
          <w:sz w:val="24"/>
          <w:szCs w:val="24"/>
          <w:lang w:eastAsia="ca-ES"/>
        </w:rPr>
        <w:t xml:space="preserve">Dies </w:t>
      </w:r>
      <w:r w:rsidRPr="00697761">
        <w:rPr>
          <w:rFonts w:ascii="Times New Roman" w:hAnsi="Times New Roman" w:cs="Times New Roman"/>
          <w:i/>
          <w:sz w:val="24"/>
          <w:szCs w:val="24"/>
          <w:lang w:eastAsia="ca-ES"/>
        </w:rPr>
        <w:t>curts</w:t>
      </w:r>
      <w:r>
        <w:rPr>
          <w:rFonts w:ascii="Times New Roman" w:hAnsi="Times New Roman" w:cs="Times New Roman"/>
          <w:sz w:val="24"/>
          <w:szCs w:val="24"/>
          <w:lang w:eastAsia="ca-ES"/>
        </w:rPr>
        <w:t xml:space="preserve">, </w:t>
      </w:r>
      <w:r w:rsidR="00E94908">
        <w:rPr>
          <w:rFonts w:ascii="Times New Roman" w:hAnsi="Times New Roman" w:cs="Times New Roman"/>
          <w:sz w:val="24"/>
          <w:szCs w:val="24"/>
          <w:lang w:eastAsia="ca-ES"/>
        </w:rPr>
        <w:t>i</w:t>
      </w:r>
      <w:r w:rsidRPr="00697761">
        <w:rPr>
          <w:rFonts w:ascii="Times New Roman" w:hAnsi="Times New Roman" w:cs="Times New Roman"/>
          <w:sz w:val="24"/>
          <w:szCs w:val="24"/>
          <w:lang w:eastAsia="ca-ES"/>
        </w:rPr>
        <w:t>niciat</w:t>
      </w:r>
      <w:r w:rsidRPr="00EA1FF2">
        <w:rPr>
          <w:rFonts w:ascii="Times New Roman" w:hAnsi="Times New Roman" w:cs="Times New Roman"/>
          <w:sz w:val="24"/>
          <w:szCs w:val="24"/>
          <w:lang w:eastAsia="ca-ES"/>
        </w:rPr>
        <w:t xml:space="preserve"> virtualment durant el confinament</w:t>
      </w:r>
      <w:r w:rsidR="00E94908">
        <w:rPr>
          <w:rFonts w:ascii="Times New Roman" w:hAnsi="Times New Roman" w:cs="Times New Roman"/>
          <w:sz w:val="24"/>
          <w:szCs w:val="24"/>
          <w:lang w:eastAsia="ca-ES"/>
        </w:rPr>
        <w:t xml:space="preserve">. Ara tenim l’oportunitat de gaudir de les seves pel·lícules en pantalla gran, a la Sala </w:t>
      </w:r>
      <w:proofErr w:type="spellStart"/>
      <w:r w:rsidR="00E94908">
        <w:rPr>
          <w:rFonts w:ascii="Times New Roman" w:hAnsi="Times New Roman" w:cs="Times New Roman"/>
          <w:sz w:val="24"/>
          <w:szCs w:val="24"/>
          <w:lang w:eastAsia="ca-ES"/>
        </w:rPr>
        <w:t>Laya</w:t>
      </w:r>
      <w:proofErr w:type="spellEnd"/>
      <w:r w:rsidR="00E94908">
        <w:rPr>
          <w:rFonts w:ascii="Times New Roman" w:hAnsi="Times New Roman" w:cs="Times New Roman"/>
          <w:sz w:val="24"/>
          <w:szCs w:val="24"/>
          <w:lang w:eastAsia="ca-ES"/>
        </w:rPr>
        <w:t xml:space="preserve">, acompanyades d’una conversa on ens traslladarà les claus del seu particular mètode de treball, basat en una fascinant immersió en els arxius (ha passat moltes hores remenant els de la Filmoteca de Catalunya), i també presentarà el seu segon llarg, </w:t>
      </w:r>
      <w:r w:rsidR="00E94908">
        <w:rPr>
          <w:rFonts w:ascii="Times New Roman" w:hAnsi="Times New Roman" w:cs="Times New Roman"/>
          <w:i/>
          <w:sz w:val="24"/>
          <w:szCs w:val="24"/>
          <w:lang w:eastAsia="ca-ES"/>
        </w:rPr>
        <w:t xml:space="preserve">Ainhoa: </w:t>
      </w:r>
      <w:proofErr w:type="spellStart"/>
      <w:r w:rsidR="00E94908">
        <w:rPr>
          <w:rFonts w:ascii="Times New Roman" w:hAnsi="Times New Roman" w:cs="Times New Roman"/>
          <w:i/>
          <w:sz w:val="24"/>
          <w:szCs w:val="24"/>
          <w:lang w:eastAsia="ca-ES"/>
        </w:rPr>
        <w:t>yo</w:t>
      </w:r>
      <w:proofErr w:type="spellEnd"/>
      <w:r w:rsidR="00E94908">
        <w:rPr>
          <w:rFonts w:ascii="Times New Roman" w:hAnsi="Times New Roman" w:cs="Times New Roman"/>
          <w:i/>
          <w:sz w:val="24"/>
          <w:szCs w:val="24"/>
          <w:lang w:eastAsia="ca-ES"/>
        </w:rPr>
        <w:t xml:space="preserve"> no </w:t>
      </w:r>
      <w:proofErr w:type="spellStart"/>
      <w:r w:rsidR="00E94908">
        <w:rPr>
          <w:rFonts w:ascii="Times New Roman" w:hAnsi="Times New Roman" w:cs="Times New Roman"/>
          <w:i/>
          <w:sz w:val="24"/>
          <w:szCs w:val="24"/>
          <w:lang w:eastAsia="ca-ES"/>
        </w:rPr>
        <w:t>soy</w:t>
      </w:r>
      <w:proofErr w:type="spellEnd"/>
      <w:r w:rsidR="00E94908">
        <w:rPr>
          <w:rFonts w:ascii="Times New Roman" w:hAnsi="Times New Roman" w:cs="Times New Roman"/>
          <w:i/>
          <w:sz w:val="24"/>
          <w:szCs w:val="24"/>
          <w:lang w:eastAsia="ca-ES"/>
        </w:rPr>
        <w:t xml:space="preserve"> </w:t>
      </w:r>
      <w:proofErr w:type="spellStart"/>
      <w:r w:rsidR="00E94908">
        <w:rPr>
          <w:rFonts w:ascii="Times New Roman" w:hAnsi="Times New Roman" w:cs="Times New Roman"/>
          <w:i/>
          <w:sz w:val="24"/>
          <w:szCs w:val="24"/>
          <w:lang w:eastAsia="ca-ES"/>
        </w:rPr>
        <w:t>esa</w:t>
      </w:r>
      <w:proofErr w:type="spellEnd"/>
      <w:r w:rsidR="00E94908">
        <w:rPr>
          <w:rFonts w:ascii="Times New Roman" w:hAnsi="Times New Roman" w:cs="Times New Roman"/>
          <w:sz w:val="24"/>
          <w:szCs w:val="24"/>
          <w:lang w:eastAsia="ca-ES"/>
        </w:rPr>
        <w:t>, inèdit encara tot i haver estat premiat al festival de Màlaga.</w:t>
      </w:r>
    </w:p>
    <w:p w:rsidR="002344C7" w:rsidRDefault="002344C7">
      <w:pPr>
        <w:rPr>
          <w:rFonts w:ascii="Times New Roman" w:hAnsi="Times New Roman" w:cs="Times New Roman"/>
          <w:sz w:val="24"/>
          <w:szCs w:val="24"/>
          <w:lang w:eastAsia="ca-ES"/>
        </w:rPr>
      </w:pPr>
    </w:p>
    <w:p w:rsidR="00D653BC" w:rsidRPr="00D653BC" w:rsidRDefault="00D653BC">
      <w:pPr>
        <w:rPr>
          <w:rFonts w:ascii="Times New Roman" w:hAnsi="Times New Roman" w:cs="Times New Roman"/>
          <w:b/>
          <w:sz w:val="24"/>
          <w:szCs w:val="24"/>
          <w:lang w:eastAsia="ca-ES"/>
        </w:rPr>
      </w:pPr>
      <w:r w:rsidRPr="00D653BC">
        <w:rPr>
          <w:rFonts w:ascii="Times New Roman" w:hAnsi="Times New Roman" w:cs="Times New Roman"/>
          <w:noProof/>
          <w:sz w:val="24"/>
          <w:szCs w:val="24"/>
          <w:lang w:eastAsia="ca-ES"/>
        </w:rPr>
        <w:drawing>
          <wp:anchor distT="0" distB="0" distL="114300" distR="114300" simplePos="0" relativeHeight="251658240" behindDoc="0" locked="0" layoutInCell="1" allowOverlap="1">
            <wp:simplePos x="0" y="0"/>
            <wp:positionH relativeFrom="column">
              <wp:posOffset>-579</wp:posOffset>
            </wp:positionH>
            <wp:positionV relativeFrom="paragraph">
              <wp:posOffset>2056</wp:posOffset>
            </wp:positionV>
            <wp:extent cx="1105011" cy="1216515"/>
            <wp:effectExtent l="0" t="0" r="0" b="3175"/>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5011" cy="1216515"/>
                    </a:xfrm>
                    <a:prstGeom prst="rect">
                      <a:avLst/>
                    </a:prstGeom>
                    <a:noFill/>
                    <a:ln>
                      <a:noFill/>
                    </a:ln>
                  </pic:spPr>
                </pic:pic>
              </a:graphicData>
            </a:graphic>
          </wp:anchor>
        </w:drawing>
      </w:r>
      <w:r>
        <w:rPr>
          <w:rFonts w:ascii="Times New Roman" w:hAnsi="Times New Roman" w:cs="Times New Roman"/>
          <w:b/>
          <w:sz w:val="24"/>
          <w:szCs w:val="24"/>
          <w:lang w:eastAsia="ca-ES"/>
        </w:rPr>
        <w:t xml:space="preserve">Carolina </w:t>
      </w:r>
      <w:proofErr w:type="spellStart"/>
      <w:r>
        <w:rPr>
          <w:rFonts w:ascii="Times New Roman" w:hAnsi="Times New Roman" w:cs="Times New Roman"/>
          <w:b/>
          <w:sz w:val="24"/>
          <w:szCs w:val="24"/>
          <w:lang w:eastAsia="ca-ES"/>
        </w:rPr>
        <w:t>Astudillo</w:t>
      </w:r>
      <w:proofErr w:type="spellEnd"/>
    </w:p>
    <w:p w:rsidR="00E94908" w:rsidRDefault="00E94908" w:rsidP="00CB679C">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Nascuda a </w:t>
      </w:r>
      <w:r w:rsidRPr="00E94908">
        <w:rPr>
          <w:rFonts w:ascii="Times New Roman" w:hAnsi="Times New Roman" w:cs="Times New Roman"/>
          <w:sz w:val="24"/>
          <w:szCs w:val="24"/>
          <w:lang w:eastAsia="ca-ES"/>
        </w:rPr>
        <w:t xml:space="preserve">Santiago de </w:t>
      </w:r>
      <w:proofErr w:type="spellStart"/>
      <w:r w:rsidRPr="00E94908">
        <w:rPr>
          <w:rFonts w:ascii="Times New Roman" w:hAnsi="Times New Roman" w:cs="Times New Roman"/>
          <w:sz w:val="24"/>
          <w:szCs w:val="24"/>
          <w:lang w:eastAsia="ca-ES"/>
        </w:rPr>
        <w:t>Chile</w:t>
      </w:r>
      <w:proofErr w:type="spellEnd"/>
      <w:r>
        <w:rPr>
          <w:rFonts w:ascii="Times New Roman" w:hAnsi="Times New Roman" w:cs="Times New Roman"/>
          <w:sz w:val="24"/>
          <w:szCs w:val="24"/>
          <w:lang w:eastAsia="ca-ES"/>
        </w:rPr>
        <w:t>. R</w:t>
      </w:r>
      <w:r w:rsidRPr="00E94908">
        <w:rPr>
          <w:rFonts w:ascii="Times New Roman" w:hAnsi="Times New Roman" w:cs="Times New Roman"/>
          <w:sz w:val="24"/>
          <w:szCs w:val="24"/>
          <w:lang w:eastAsia="ca-ES"/>
        </w:rPr>
        <w:t>ealitzadora, periodista</w:t>
      </w:r>
      <w:r>
        <w:rPr>
          <w:rFonts w:ascii="Times New Roman" w:hAnsi="Times New Roman" w:cs="Times New Roman"/>
          <w:sz w:val="24"/>
          <w:szCs w:val="24"/>
          <w:lang w:eastAsia="ca-ES"/>
        </w:rPr>
        <w:t>,</w:t>
      </w:r>
      <w:r w:rsidRPr="00E94908">
        <w:rPr>
          <w:rFonts w:ascii="Times New Roman" w:hAnsi="Times New Roman" w:cs="Times New Roman"/>
          <w:sz w:val="24"/>
          <w:szCs w:val="24"/>
          <w:lang w:eastAsia="ca-ES"/>
        </w:rPr>
        <w:t xml:space="preserve"> investigadora i docent. Diplomada en </w:t>
      </w:r>
      <w:proofErr w:type="spellStart"/>
      <w:r w:rsidRPr="00E94908">
        <w:rPr>
          <w:rFonts w:ascii="Times New Roman" w:hAnsi="Times New Roman" w:cs="Times New Roman"/>
          <w:sz w:val="24"/>
          <w:szCs w:val="24"/>
          <w:lang w:eastAsia="ca-ES"/>
        </w:rPr>
        <w:t>Estudios</w:t>
      </w:r>
      <w:proofErr w:type="spellEnd"/>
      <w:r w:rsidRPr="00E94908">
        <w:rPr>
          <w:rFonts w:ascii="Times New Roman" w:hAnsi="Times New Roman" w:cs="Times New Roman"/>
          <w:sz w:val="24"/>
          <w:szCs w:val="24"/>
          <w:lang w:eastAsia="ca-ES"/>
        </w:rPr>
        <w:t xml:space="preserve"> de Cine per la </w:t>
      </w:r>
      <w:proofErr w:type="spellStart"/>
      <w:r w:rsidRPr="00E94908">
        <w:rPr>
          <w:rFonts w:ascii="Times New Roman" w:hAnsi="Times New Roman" w:cs="Times New Roman"/>
          <w:sz w:val="24"/>
          <w:szCs w:val="24"/>
          <w:lang w:eastAsia="ca-ES"/>
        </w:rPr>
        <w:t>Universidad</w:t>
      </w:r>
      <w:proofErr w:type="spellEnd"/>
      <w:r w:rsidRPr="00E94908">
        <w:rPr>
          <w:rFonts w:ascii="Times New Roman" w:hAnsi="Times New Roman" w:cs="Times New Roman"/>
          <w:sz w:val="24"/>
          <w:szCs w:val="24"/>
          <w:lang w:eastAsia="ca-ES"/>
        </w:rPr>
        <w:t xml:space="preserve"> </w:t>
      </w:r>
      <w:proofErr w:type="spellStart"/>
      <w:r w:rsidRPr="00E94908">
        <w:rPr>
          <w:rFonts w:ascii="Times New Roman" w:hAnsi="Times New Roman" w:cs="Times New Roman"/>
          <w:sz w:val="24"/>
          <w:szCs w:val="24"/>
          <w:lang w:eastAsia="ca-ES"/>
        </w:rPr>
        <w:t>Católica</w:t>
      </w:r>
      <w:proofErr w:type="spellEnd"/>
      <w:r w:rsidRPr="00E94908">
        <w:rPr>
          <w:rFonts w:ascii="Times New Roman" w:hAnsi="Times New Roman" w:cs="Times New Roman"/>
          <w:sz w:val="24"/>
          <w:szCs w:val="24"/>
          <w:lang w:eastAsia="ca-ES"/>
        </w:rPr>
        <w:t xml:space="preserve"> de </w:t>
      </w:r>
      <w:proofErr w:type="spellStart"/>
      <w:r w:rsidRPr="00E94908">
        <w:rPr>
          <w:rFonts w:ascii="Times New Roman" w:hAnsi="Times New Roman" w:cs="Times New Roman"/>
          <w:sz w:val="24"/>
          <w:szCs w:val="24"/>
          <w:lang w:eastAsia="ca-ES"/>
        </w:rPr>
        <w:t>Chile</w:t>
      </w:r>
      <w:proofErr w:type="spellEnd"/>
      <w:r w:rsidRPr="00E94908">
        <w:rPr>
          <w:rFonts w:ascii="Times New Roman" w:hAnsi="Times New Roman" w:cs="Times New Roman"/>
          <w:sz w:val="24"/>
          <w:szCs w:val="24"/>
          <w:lang w:eastAsia="ca-ES"/>
        </w:rPr>
        <w:t xml:space="preserve"> i Màster en Documental Creatiu de la Universitat Autònoma de Barcelona. Ha desenvolupat la seva vida professional en la investigació, la creació documental i l’escriptura, tot tenint d’eix vertebrador les dones i la memòria històrica. Els seus treballs cinematogràfics basculen entre el cinema experimental i el documental.</w:t>
      </w:r>
    </w:p>
    <w:p w:rsidR="00CB679C" w:rsidRPr="00CB679C" w:rsidRDefault="00CB679C" w:rsidP="00CB679C">
      <w:pPr>
        <w:rPr>
          <w:rFonts w:ascii="Times New Roman" w:hAnsi="Times New Roman" w:cs="Times New Roman"/>
          <w:sz w:val="24"/>
          <w:szCs w:val="24"/>
          <w:lang w:eastAsia="ca-ES"/>
        </w:rPr>
      </w:pPr>
      <w:r w:rsidRPr="00CB679C">
        <w:rPr>
          <w:rFonts w:ascii="Times New Roman" w:hAnsi="Times New Roman" w:cs="Times New Roman"/>
          <w:sz w:val="24"/>
          <w:szCs w:val="24"/>
          <w:lang w:eastAsia="ca-ES"/>
        </w:rPr>
        <w:t xml:space="preserve">El gust i l’interès per l’arxiu de Carolina </w:t>
      </w:r>
      <w:proofErr w:type="spellStart"/>
      <w:r w:rsidRPr="00CB679C">
        <w:rPr>
          <w:rFonts w:ascii="Times New Roman" w:hAnsi="Times New Roman" w:cs="Times New Roman"/>
          <w:sz w:val="24"/>
          <w:szCs w:val="24"/>
          <w:lang w:eastAsia="ca-ES"/>
        </w:rPr>
        <w:t>Astudillo</w:t>
      </w:r>
      <w:proofErr w:type="spellEnd"/>
      <w:r w:rsidRPr="00CB679C">
        <w:rPr>
          <w:rFonts w:ascii="Times New Roman" w:hAnsi="Times New Roman" w:cs="Times New Roman"/>
          <w:sz w:val="24"/>
          <w:szCs w:val="24"/>
          <w:lang w:eastAsia="ca-ES"/>
        </w:rPr>
        <w:t xml:space="preserve"> fan de la seva filmografia una mena de poètica d’imatges trobades, de les quals transforma el destí a través d’un treball creatiu de recerca i reflexió. En </w:t>
      </w:r>
      <w:r w:rsidR="00E94908">
        <w:rPr>
          <w:rFonts w:ascii="Times New Roman" w:hAnsi="Times New Roman" w:cs="Times New Roman"/>
          <w:sz w:val="24"/>
          <w:szCs w:val="24"/>
          <w:lang w:eastAsia="ca-ES"/>
        </w:rPr>
        <w:t>la primera</w:t>
      </w:r>
      <w:r w:rsidRPr="00CB679C">
        <w:rPr>
          <w:rFonts w:ascii="Times New Roman" w:hAnsi="Times New Roman" w:cs="Times New Roman"/>
          <w:sz w:val="24"/>
          <w:szCs w:val="24"/>
          <w:lang w:eastAsia="ca-ES"/>
        </w:rPr>
        <w:t xml:space="preserve"> sessió veurem per primera vegada a la gran pantalla i en continuïtat algunes de les seves peces curtes, un conjunt unitari d’experiències cinematogràfiques que amb els anys han anat configurant una obra coherent.</w:t>
      </w:r>
      <w:r w:rsidR="00AA3F7B">
        <w:rPr>
          <w:rFonts w:ascii="Times New Roman" w:hAnsi="Times New Roman" w:cs="Times New Roman"/>
          <w:sz w:val="24"/>
          <w:szCs w:val="24"/>
          <w:lang w:eastAsia="ca-ES"/>
        </w:rPr>
        <w:t xml:space="preserve"> </w:t>
      </w:r>
      <w:r w:rsidRPr="00CB679C">
        <w:rPr>
          <w:rFonts w:ascii="Times New Roman" w:hAnsi="Times New Roman" w:cs="Times New Roman"/>
          <w:sz w:val="24"/>
          <w:szCs w:val="24"/>
          <w:lang w:eastAsia="ca-ES"/>
        </w:rPr>
        <w:t xml:space="preserve">Es tracta d’assajos estètics —notes, com ella mateixa n’anomena alguns— entorn de preocupacions comunes plantejades sota diverses formes i contextos: la dificultat del testimoni, l’escriptura d’una història no oficial a través de filmacions familiars, la construcció i transmissió de les memòries a les societats contemporànies, l’elaboració visual del cos femení o la temptativa d’esbossar una mena de filiació simbòlica entre generacions de dones.  </w:t>
      </w:r>
    </w:p>
    <w:p w:rsidR="00CB679C" w:rsidRDefault="00CB679C" w:rsidP="00CB679C">
      <w:pPr>
        <w:rPr>
          <w:rFonts w:ascii="Times New Roman" w:hAnsi="Times New Roman" w:cs="Times New Roman"/>
          <w:sz w:val="24"/>
          <w:szCs w:val="24"/>
          <w:lang w:eastAsia="ca-ES"/>
        </w:rPr>
      </w:pPr>
      <w:r w:rsidRPr="00CB679C">
        <w:rPr>
          <w:rFonts w:ascii="Times New Roman" w:hAnsi="Times New Roman" w:cs="Times New Roman"/>
          <w:sz w:val="24"/>
          <w:szCs w:val="24"/>
          <w:lang w:eastAsia="ca-ES"/>
        </w:rPr>
        <w:t xml:space="preserve">Sota el guiatge de la cineasta, traçarem un recorregut que parteix de la primerenca </w:t>
      </w:r>
      <w:r w:rsidRPr="00CB679C">
        <w:rPr>
          <w:rFonts w:ascii="Times New Roman" w:hAnsi="Times New Roman" w:cs="Times New Roman"/>
          <w:i/>
          <w:sz w:val="24"/>
          <w:szCs w:val="24"/>
          <w:lang w:eastAsia="ca-ES"/>
        </w:rPr>
        <w:t xml:space="preserve">Lo </w:t>
      </w:r>
      <w:proofErr w:type="spellStart"/>
      <w:r w:rsidRPr="00CB679C">
        <w:rPr>
          <w:rFonts w:ascii="Times New Roman" w:hAnsi="Times New Roman" w:cs="Times New Roman"/>
          <w:i/>
          <w:sz w:val="24"/>
          <w:szCs w:val="24"/>
          <w:lang w:eastAsia="ca-ES"/>
        </w:rPr>
        <w:t>indecible</w:t>
      </w:r>
      <w:proofErr w:type="spellEnd"/>
      <w:r w:rsidRPr="00CB679C">
        <w:rPr>
          <w:rFonts w:ascii="Times New Roman" w:hAnsi="Times New Roman" w:cs="Times New Roman"/>
          <w:sz w:val="24"/>
          <w:szCs w:val="24"/>
          <w:lang w:eastAsia="ca-ES"/>
        </w:rPr>
        <w:t xml:space="preserve"> (2012), segueix amb dues “notes” per al seu primer llargmetratge, </w:t>
      </w:r>
      <w:r w:rsidRPr="00D653BC">
        <w:rPr>
          <w:rFonts w:ascii="Times New Roman" w:hAnsi="Times New Roman" w:cs="Times New Roman"/>
          <w:i/>
          <w:sz w:val="24"/>
          <w:szCs w:val="24"/>
          <w:lang w:eastAsia="ca-ES"/>
        </w:rPr>
        <w:t xml:space="preserve">El gran </w:t>
      </w:r>
      <w:proofErr w:type="spellStart"/>
      <w:r w:rsidRPr="00D653BC">
        <w:rPr>
          <w:rFonts w:ascii="Times New Roman" w:hAnsi="Times New Roman" w:cs="Times New Roman"/>
          <w:i/>
          <w:sz w:val="24"/>
          <w:szCs w:val="24"/>
          <w:lang w:eastAsia="ca-ES"/>
        </w:rPr>
        <w:t>vuelo</w:t>
      </w:r>
      <w:proofErr w:type="spellEnd"/>
      <w:r w:rsidRPr="00CB679C">
        <w:rPr>
          <w:rFonts w:ascii="Times New Roman" w:hAnsi="Times New Roman" w:cs="Times New Roman"/>
          <w:sz w:val="24"/>
          <w:szCs w:val="24"/>
          <w:lang w:eastAsia="ca-ES"/>
        </w:rPr>
        <w:t xml:space="preserve"> (2014), i conclou amb els curts més recents: petits films subtils on treballa el muntatge de la imatge amb la veu en off per revelar el sentit profundament polític d’unes escenes aparentment anodines. La trobada entre totes elles rau potser en aquesta voluntat obstinada d’obrir les imatges: de fer-les parlar desmuntant-les i muntant-les amb nous elements, posant-les en tensió i qüestionant-les per fer-ne emergir, com diria Benjamin, els punts de conflicte.</w:t>
      </w:r>
    </w:p>
    <w:p w:rsidR="00AA3F7B" w:rsidRPr="00AA3F7B" w:rsidRDefault="00AA3F7B" w:rsidP="00CB679C">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La segona sessió permetrà veure com aquesta metodologia i aquesta poètica femenina de Carolina </w:t>
      </w:r>
      <w:proofErr w:type="spellStart"/>
      <w:r>
        <w:rPr>
          <w:rFonts w:ascii="Times New Roman" w:hAnsi="Times New Roman" w:cs="Times New Roman"/>
          <w:sz w:val="24"/>
          <w:szCs w:val="24"/>
          <w:lang w:eastAsia="ca-ES"/>
        </w:rPr>
        <w:t>Astudillo</w:t>
      </w:r>
      <w:proofErr w:type="spellEnd"/>
      <w:r>
        <w:rPr>
          <w:rFonts w:ascii="Times New Roman" w:hAnsi="Times New Roman" w:cs="Times New Roman"/>
          <w:sz w:val="24"/>
          <w:szCs w:val="24"/>
          <w:lang w:eastAsia="ca-ES"/>
        </w:rPr>
        <w:t xml:space="preserve"> es materialitzen en la seva segona incursió en el llargmetratge, </w:t>
      </w:r>
      <w:r>
        <w:rPr>
          <w:rFonts w:ascii="Times New Roman" w:hAnsi="Times New Roman" w:cs="Times New Roman"/>
          <w:i/>
          <w:sz w:val="24"/>
          <w:szCs w:val="24"/>
          <w:lang w:eastAsia="ca-ES"/>
        </w:rPr>
        <w:t xml:space="preserve">Ainhoa: </w:t>
      </w:r>
      <w:proofErr w:type="spellStart"/>
      <w:r>
        <w:rPr>
          <w:rFonts w:ascii="Times New Roman" w:hAnsi="Times New Roman" w:cs="Times New Roman"/>
          <w:i/>
          <w:sz w:val="24"/>
          <w:szCs w:val="24"/>
          <w:lang w:eastAsia="ca-ES"/>
        </w:rPr>
        <w:t>yo</w:t>
      </w:r>
      <w:proofErr w:type="spellEnd"/>
      <w:r>
        <w:rPr>
          <w:rFonts w:ascii="Times New Roman" w:hAnsi="Times New Roman" w:cs="Times New Roman"/>
          <w:i/>
          <w:sz w:val="24"/>
          <w:szCs w:val="24"/>
          <w:lang w:eastAsia="ca-ES"/>
        </w:rPr>
        <w:t xml:space="preserve"> no </w:t>
      </w:r>
      <w:proofErr w:type="spellStart"/>
      <w:r>
        <w:rPr>
          <w:rFonts w:ascii="Times New Roman" w:hAnsi="Times New Roman" w:cs="Times New Roman"/>
          <w:i/>
          <w:sz w:val="24"/>
          <w:szCs w:val="24"/>
          <w:lang w:eastAsia="ca-ES"/>
        </w:rPr>
        <w:t>soy</w:t>
      </w:r>
      <w:proofErr w:type="spellEnd"/>
      <w:r>
        <w:rPr>
          <w:rFonts w:ascii="Times New Roman" w:hAnsi="Times New Roman" w:cs="Times New Roman"/>
          <w:i/>
          <w:sz w:val="24"/>
          <w:szCs w:val="24"/>
          <w:lang w:eastAsia="ca-ES"/>
        </w:rPr>
        <w:t xml:space="preserve"> </w:t>
      </w:r>
      <w:proofErr w:type="spellStart"/>
      <w:r>
        <w:rPr>
          <w:rFonts w:ascii="Times New Roman" w:hAnsi="Times New Roman" w:cs="Times New Roman"/>
          <w:i/>
          <w:sz w:val="24"/>
          <w:szCs w:val="24"/>
          <w:lang w:eastAsia="ca-ES"/>
        </w:rPr>
        <w:t>esa</w:t>
      </w:r>
      <w:proofErr w:type="spellEnd"/>
      <w:r>
        <w:rPr>
          <w:rFonts w:ascii="Times New Roman" w:hAnsi="Times New Roman" w:cs="Times New Roman"/>
          <w:sz w:val="24"/>
          <w:szCs w:val="24"/>
          <w:lang w:eastAsia="ca-ES"/>
        </w:rPr>
        <w:t>.</w:t>
      </w:r>
    </w:p>
    <w:p w:rsidR="00794775" w:rsidRDefault="00794775" w:rsidP="00CB679C">
      <w:pPr>
        <w:rPr>
          <w:rFonts w:ascii="Times New Roman" w:hAnsi="Times New Roman" w:cs="Times New Roman"/>
          <w:sz w:val="24"/>
          <w:szCs w:val="24"/>
          <w:lang w:eastAsia="ca-ES"/>
        </w:rPr>
      </w:pPr>
    </w:p>
    <w:p w:rsidR="00D653BC" w:rsidRDefault="00D653BC" w:rsidP="00D653BC">
      <w:pPr>
        <w:rPr>
          <w:rFonts w:ascii="Times New Roman" w:hAnsi="Times New Roman" w:cs="Times New Roman"/>
          <w:sz w:val="24"/>
          <w:szCs w:val="24"/>
          <w:lang w:eastAsia="ca-ES"/>
        </w:rPr>
      </w:pPr>
      <w:r w:rsidRPr="00794775">
        <w:rPr>
          <w:rFonts w:ascii="Times New Roman" w:hAnsi="Times New Roman" w:cs="Times New Roman"/>
          <w:b/>
          <w:sz w:val="24"/>
          <w:szCs w:val="24"/>
          <w:lang w:eastAsia="ca-ES"/>
        </w:rPr>
        <w:t>Sessió de curtmetratges</w:t>
      </w:r>
      <w:r w:rsidR="00794775">
        <w:rPr>
          <w:rFonts w:ascii="Times New Roman" w:hAnsi="Times New Roman" w:cs="Times New Roman"/>
          <w:b/>
          <w:sz w:val="24"/>
          <w:szCs w:val="24"/>
          <w:lang w:eastAsia="ca-ES"/>
        </w:rPr>
        <w:br/>
      </w:r>
      <w:r w:rsidRPr="00D653BC">
        <w:rPr>
          <w:rFonts w:ascii="Times New Roman" w:hAnsi="Times New Roman" w:cs="Times New Roman"/>
          <w:sz w:val="24"/>
          <w:szCs w:val="24"/>
          <w:lang w:eastAsia="ca-ES"/>
        </w:rPr>
        <w:t>CAROLINA ASTUDILLO MUÑOZ, 2012-2020. Catalunya. VE. 41’. Arxiu digital.</w:t>
      </w:r>
    </w:p>
    <w:p w:rsidR="00D653BC" w:rsidRDefault="00AA3F7B" w:rsidP="00D653BC">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60288" behindDoc="0" locked="0" layoutInCell="1" allowOverlap="1">
            <wp:simplePos x="0" y="0"/>
            <wp:positionH relativeFrom="column">
              <wp:posOffset>-579</wp:posOffset>
            </wp:positionH>
            <wp:positionV relativeFrom="paragraph">
              <wp:posOffset>-1625</wp:posOffset>
            </wp:positionV>
            <wp:extent cx="1589627" cy="894259"/>
            <wp:effectExtent l="0" t="0" r="0" b="1270"/>
            <wp:wrapSquare wrapText="bothSides"/>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ssiodeCurtmetratges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9627" cy="894259"/>
                    </a:xfrm>
                    <a:prstGeom prst="rect">
                      <a:avLst/>
                    </a:prstGeom>
                  </pic:spPr>
                </pic:pic>
              </a:graphicData>
            </a:graphic>
          </wp:anchor>
        </w:drawing>
      </w:r>
      <w:r w:rsidR="00D653BC" w:rsidRPr="00D653BC">
        <w:rPr>
          <w:rFonts w:ascii="Times New Roman" w:hAnsi="Times New Roman" w:cs="Times New Roman"/>
          <w:sz w:val="24"/>
          <w:szCs w:val="24"/>
          <w:lang w:eastAsia="ca-ES"/>
        </w:rPr>
        <w:t xml:space="preserve">Es projecten els films: </w:t>
      </w:r>
      <w:proofErr w:type="spellStart"/>
      <w:r w:rsidR="00D653BC" w:rsidRPr="00794775">
        <w:rPr>
          <w:rFonts w:ascii="Times New Roman" w:hAnsi="Times New Roman" w:cs="Times New Roman"/>
          <w:i/>
          <w:sz w:val="24"/>
          <w:szCs w:val="24"/>
          <w:lang w:eastAsia="ca-ES"/>
        </w:rPr>
        <w:t>Herencia</w:t>
      </w:r>
      <w:proofErr w:type="spellEnd"/>
      <w:r w:rsidR="00D653BC" w:rsidRPr="00D653BC">
        <w:rPr>
          <w:rFonts w:ascii="Times New Roman" w:hAnsi="Times New Roman" w:cs="Times New Roman"/>
          <w:sz w:val="24"/>
          <w:szCs w:val="24"/>
          <w:lang w:eastAsia="ca-ES"/>
        </w:rPr>
        <w:t xml:space="preserve"> (2020); </w:t>
      </w:r>
      <w:proofErr w:type="spellStart"/>
      <w:r w:rsidR="00D653BC" w:rsidRPr="00794775">
        <w:rPr>
          <w:rFonts w:ascii="Times New Roman" w:hAnsi="Times New Roman" w:cs="Times New Roman"/>
          <w:i/>
          <w:sz w:val="24"/>
          <w:szCs w:val="24"/>
          <w:lang w:eastAsia="ca-ES"/>
        </w:rPr>
        <w:t>Naturaleza</w:t>
      </w:r>
      <w:proofErr w:type="spellEnd"/>
      <w:r w:rsidR="00794775" w:rsidRPr="00794775">
        <w:rPr>
          <w:rFonts w:ascii="Times New Roman" w:hAnsi="Times New Roman" w:cs="Times New Roman"/>
          <w:i/>
          <w:sz w:val="24"/>
          <w:szCs w:val="24"/>
          <w:lang w:eastAsia="ca-ES"/>
        </w:rPr>
        <w:t xml:space="preserve"> </w:t>
      </w:r>
      <w:proofErr w:type="spellStart"/>
      <w:r w:rsidR="00D653BC" w:rsidRPr="00794775">
        <w:rPr>
          <w:rFonts w:ascii="Times New Roman" w:hAnsi="Times New Roman" w:cs="Times New Roman"/>
          <w:i/>
          <w:sz w:val="24"/>
          <w:szCs w:val="24"/>
          <w:lang w:eastAsia="ca-ES"/>
        </w:rPr>
        <w:t>muerta</w:t>
      </w:r>
      <w:proofErr w:type="spellEnd"/>
      <w:r w:rsidR="00D653BC" w:rsidRPr="00D653BC">
        <w:rPr>
          <w:rFonts w:ascii="Times New Roman" w:hAnsi="Times New Roman" w:cs="Times New Roman"/>
          <w:sz w:val="24"/>
          <w:szCs w:val="24"/>
          <w:lang w:eastAsia="ca-ES"/>
        </w:rPr>
        <w:t xml:space="preserve"> (2020); </w:t>
      </w:r>
      <w:r w:rsidR="00D653BC" w:rsidRPr="00794775">
        <w:rPr>
          <w:rFonts w:ascii="Times New Roman" w:hAnsi="Times New Roman" w:cs="Times New Roman"/>
          <w:i/>
          <w:sz w:val="24"/>
          <w:szCs w:val="24"/>
          <w:lang w:eastAsia="ca-ES"/>
        </w:rPr>
        <w:t xml:space="preserve">Un </w:t>
      </w:r>
      <w:proofErr w:type="spellStart"/>
      <w:r w:rsidR="00D653BC" w:rsidRPr="00794775">
        <w:rPr>
          <w:rFonts w:ascii="Times New Roman" w:hAnsi="Times New Roman" w:cs="Times New Roman"/>
          <w:i/>
          <w:sz w:val="24"/>
          <w:szCs w:val="24"/>
          <w:lang w:eastAsia="ca-ES"/>
        </w:rPr>
        <w:t>paseo</w:t>
      </w:r>
      <w:proofErr w:type="spellEnd"/>
      <w:r w:rsidR="00D653BC" w:rsidRPr="00794775">
        <w:rPr>
          <w:rFonts w:ascii="Times New Roman" w:hAnsi="Times New Roman" w:cs="Times New Roman"/>
          <w:i/>
          <w:sz w:val="24"/>
          <w:szCs w:val="24"/>
          <w:lang w:eastAsia="ca-ES"/>
        </w:rPr>
        <w:t xml:space="preserve"> por New York </w:t>
      </w:r>
      <w:proofErr w:type="spellStart"/>
      <w:r w:rsidR="00D653BC" w:rsidRPr="00794775">
        <w:rPr>
          <w:rFonts w:ascii="Times New Roman" w:hAnsi="Times New Roman" w:cs="Times New Roman"/>
          <w:i/>
          <w:sz w:val="24"/>
          <w:szCs w:val="24"/>
          <w:lang w:eastAsia="ca-ES"/>
        </w:rPr>
        <w:t>Harbour</w:t>
      </w:r>
      <w:proofErr w:type="spellEnd"/>
      <w:r w:rsidR="00D653BC" w:rsidRPr="00D653BC">
        <w:rPr>
          <w:rFonts w:ascii="Times New Roman" w:hAnsi="Times New Roman" w:cs="Times New Roman"/>
          <w:sz w:val="24"/>
          <w:szCs w:val="24"/>
          <w:lang w:eastAsia="ca-ES"/>
        </w:rPr>
        <w:t xml:space="preserve"> (2019);</w:t>
      </w:r>
      <w:r w:rsidR="00794775">
        <w:rPr>
          <w:rFonts w:ascii="Times New Roman" w:hAnsi="Times New Roman" w:cs="Times New Roman"/>
          <w:sz w:val="24"/>
          <w:szCs w:val="24"/>
          <w:lang w:eastAsia="ca-ES"/>
        </w:rPr>
        <w:t xml:space="preserve"> </w:t>
      </w:r>
      <w:r w:rsidR="00D653BC" w:rsidRPr="00794775">
        <w:rPr>
          <w:rFonts w:ascii="Times New Roman" w:hAnsi="Times New Roman" w:cs="Times New Roman"/>
          <w:i/>
          <w:sz w:val="24"/>
          <w:szCs w:val="24"/>
          <w:lang w:eastAsia="ca-ES"/>
        </w:rPr>
        <w:t xml:space="preserve">El </w:t>
      </w:r>
      <w:proofErr w:type="spellStart"/>
      <w:r w:rsidR="00D653BC" w:rsidRPr="00794775">
        <w:rPr>
          <w:rFonts w:ascii="Times New Roman" w:hAnsi="Times New Roman" w:cs="Times New Roman"/>
          <w:i/>
          <w:sz w:val="24"/>
          <w:szCs w:val="24"/>
          <w:lang w:eastAsia="ca-ES"/>
        </w:rPr>
        <w:t>deseo</w:t>
      </w:r>
      <w:proofErr w:type="spellEnd"/>
      <w:r w:rsidR="00D653BC" w:rsidRPr="00794775">
        <w:rPr>
          <w:rFonts w:ascii="Times New Roman" w:hAnsi="Times New Roman" w:cs="Times New Roman"/>
          <w:i/>
          <w:sz w:val="24"/>
          <w:szCs w:val="24"/>
          <w:lang w:eastAsia="ca-ES"/>
        </w:rPr>
        <w:t xml:space="preserve"> de </w:t>
      </w:r>
      <w:proofErr w:type="spellStart"/>
      <w:r w:rsidR="00D653BC" w:rsidRPr="00794775">
        <w:rPr>
          <w:rFonts w:ascii="Times New Roman" w:hAnsi="Times New Roman" w:cs="Times New Roman"/>
          <w:i/>
          <w:sz w:val="24"/>
          <w:szCs w:val="24"/>
          <w:lang w:eastAsia="ca-ES"/>
        </w:rPr>
        <w:t>civilización</w:t>
      </w:r>
      <w:proofErr w:type="spellEnd"/>
      <w:r w:rsidR="00D653BC" w:rsidRPr="00794775">
        <w:rPr>
          <w:rFonts w:ascii="Times New Roman" w:hAnsi="Times New Roman" w:cs="Times New Roman"/>
          <w:i/>
          <w:sz w:val="24"/>
          <w:szCs w:val="24"/>
          <w:lang w:eastAsia="ca-ES"/>
        </w:rPr>
        <w:t xml:space="preserve">: </w:t>
      </w:r>
      <w:proofErr w:type="spellStart"/>
      <w:r w:rsidR="00D653BC" w:rsidRPr="00794775">
        <w:rPr>
          <w:rFonts w:ascii="Times New Roman" w:hAnsi="Times New Roman" w:cs="Times New Roman"/>
          <w:i/>
          <w:sz w:val="24"/>
          <w:szCs w:val="24"/>
          <w:lang w:eastAsia="ca-ES"/>
        </w:rPr>
        <w:t>notas</w:t>
      </w:r>
      <w:proofErr w:type="spellEnd"/>
      <w:r w:rsidR="00D653BC" w:rsidRPr="00794775">
        <w:rPr>
          <w:rFonts w:ascii="Times New Roman" w:hAnsi="Times New Roman" w:cs="Times New Roman"/>
          <w:i/>
          <w:sz w:val="24"/>
          <w:szCs w:val="24"/>
          <w:lang w:eastAsia="ca-ES"/>
        </w:rPr>
        <w:t xml:space="preserve"> para El gran </w:t>
      </w:r>
      <w:proofErr w:type="spellStart"/>
      <w:r w:rsidR="00D653BC" w:rsidRPr="00794775">
        <w:rPr>
          <w:rFonts w:ascii="Times New Roman" w:hAnsi="Times New Roman" w:cs="Times New Roman"/>
          <w:i/>
          <w:sz w:val="24"/>
          <w:szCs w:val="24"/>
          <w:lang w:eastAsia="ca-ES"/>
        </w:rPr>
        <w:t>vuelo</w:t>
      </w:r>
      <w:proofErr w:type="spellEnd"/>
      <w:r w:rsidR="00D653BC" w:rsidRPr="00D653BC">
        <w:rPr>
          <w:rFonts w:ascii="Times New Roman" w:hAnsi="Times New Roman" w:cs="Times New Roman"/>
          <w:sz w:val="24"/>
          <w:szCs w:val="24"/>
          <w:lang w:eastAsia="ca-ES"/>
        </w:rPr>
        <w:t xml:space="preserve"> (2014);</w:t>
      </w:r>
      <w:r w:rsidR="00794775">
        <w:rPr>
          <w:rFonts w:ascii="Times New Roman" w:hAnsi="Times New Roman" w:cs="Times New Roman"/>
          <w:sz w:val="24"/>
          <w:szCs w:val="24"/>
          <w:lang w:eastAsia="ca-ES"/>
        </w:rPr>
        <w:t xml:space="preserve"> </w:t>
      </w:r>
      <w:proofErr w:type="spellStart"/>
      <w:r w:rsidR="00D653BC" w:rsidRPr="00794775">
        <w:rPr>
          <w:rFonts w:ascii="Times New Roman" w:hAnsi="Times New Roman" w:cs="Times New Roman"/>
          <w:i/>
          <w:sz w:val="24"/>
          <w:szCs w:val="24"/>
          <w:lang w:eastAsia="ca-ES"/>
        </w:rPr>
        <w:t>Líbranos</w:t>
      </w:r>
      <w:proofErr w:type="spellEnd"/>
      <w:r w:rsidR="00D653BC" w:rsidRPr="00794775">
        <w:rPr>
          <w:rFonts w:ascii="Times New Roman" w:hAnsi="Times New Roman" w:cs="Times New Roman"/>
          <w:i/>
          <w:sz w:val="24"/>
          <w:szCs w:val="24"/>
          <w:lang w:eastAsia="ca-ES"/>
        </w:rPr>
        <w:t xml:space="preserve"> de </w:t>
      </w:r>
      <w:proofErr w:type="spellStart"/>
      <w:r w:rsidR="00D653BC" w:rsidRPr="00794775">
        <w:rPr>
          <w:rFonts w:ascii="Times New Roman" w:hAnsi="Times New Roman" w:cs="Times New Roman"/>
          <w:i/>
          <w:sz w:val="24"/>
          <w:szCs w:val="24"/>
          <w:lang w:eastAsia="ca-ES"/>
        </w:rPr>
        <w:t>ellas</w:t>
      </w:r>
      <w:proofErr w:type="spellEnd"/>
      <w:r w:rsidR="00D653BC" w:rsidRPr="00794775">
        <w:rPr>
          <w:rFonts w:ascii="Times New Roman" w:hAnsi="Times New Roman" w:cs="Times New Roman"/>
          <w:i/>
          <w:sz w:val="24"/>
          <w:szCs w:val="24"/>
          <w:lang w:eastAsia="ca-ES"/>
        </w:rPr>
        <w:t xml:space="preserve">: </w:t>
      </w:r>
      <w:proofErr w:type="spellStart"/>
      <w:r w:rsidR="00D653BC" w:rsidRPr="00794775">
        <w:rPr>
          <w:rFonts w:ascii="Times New Roman" w:hAnsi="Times New Roman" w:cs="Times New Roman"/>
          <w:i/>
          <w:sz w:val="24"/>
          <w:szCs w:val="24"/>
          <w:lang w:eastAsia="ca-ES"/>
        </w:rPr>
        <w:t>notas</w:t>
      </w:r>
      <w:proofErr w:type="spellEnd"/>
      <w:r w:rsidR="00D653BC" w:rsidRPr="00794775">
        <w:rPr>
          <w:rFonts w:ascii="Times New Roman" w:hAnsi="Times New Roman" w:cs="Times New Roman"/>
          <w:i/>
          <w:sz w:val="24"/>
          <w:szCs w:val="24"/>
          <w:lang w:eastAsia="ca-ES"/>
        </w:rPr>
        <w:t xml:space="preserve"> para El gran </w:t>
      </w:r>
      <w:proofErr w:type="spellStart"/>
      <w:r w:rsidR="00D653BC" w:rsidRPr="00794775">
        <w:rPr>
          <w:rFonts w:ascii="Times New Roman" w:hAnsi="Times New Roman" w:cs="Times New Roman"/>
          <w:i/>
          <w:sz w:val="24"/>
          <w:szCs w:val="24"/>
          <w:lang w:eastAsia="ca-ES"/>
        </w:rPr>
        <w:t>vuelo</w:t>
      </w:r>
      <w:proofErr w:type="spellEnd"/>
      <w:r w:rsidR="00D653BC" w:rsidRPr="00D653BC">
        <w:rPr>
          <w:rFonts w:ascii="Times New Roman" w:hAnsi="Times New Roman" w:cs="Times New Roman"/>
          <w:sz w:val="24"/>
          <w:szCs w:val="24"/>
          <w:lang w:eastAsia="ca-ES"/>
        </w:rPr>
        <w:t xml:space="preserve"> (2014), i </w:t>
      </w:r>
      <w:r w:rsidR="00D653BC" w:rsidRPr="00794775">
        <w:rPr>
          <w:rFonts w:ascii="Times New Roman" w:hAnsi="Times New Roman" w:cs="Times New Roman"/>
          <w:i/>
          <w:sz w:val="24"/>
          <w:szCs w:val="24"/>
          <w:lang w:eastAsia="ca-ES"/>
        </w:rPr>
        <w:t>Lo</w:t>
      </w:r>
      <w:r w:rsidR="00794775" w:rsidRPr="00794775">
        <w:rPr>
          <w:rFonts w:ascii="Times New Roman" w:hAnsi="Times New Roman" w:cs="Times New Roman"/>
          <w:i/>
          <w:sz w:val="24"/>
          <w:szCs w:val="24"/>
          <w:lang w:eastAsia="ca-ES"/>
        </w:rPr>
        <w:t xml:space="preserve"> </w:t>
      </w:r>
      <w:proofErr w:type="spellStart"/>
      <w:r w:rsidR="00D653BC" w:rsidRPr="00794775">
        <w:rPr>
          <w:rFonts w:ascii="Times New Roman" w:hAnsi="Times New Roman" w:cs="Times New Roman"/>
          <w:i/>
          <w:sz w:val="24"/>
          <w:szCs w:val="24"/>
          <w:lang w:eastAsia="ca-ES"/>
        </w:rPr>
        <w:t>indecible</w:t>
      </w:r>
      <w:proofErr w:type="spellEnd"/>
      <w:r w:rsidR="00D653BC" w:rsidRPr="00D653BC">
        <w:rPr>
          <w:rFonts w:ascii="Times New Roman" w:hAnsi="Times New Roman" w:cs="Times New Roman"/>
          <w:sz w:val="24"/>
          <w:szCs w:val="24"/>
          <w:lang w:eastAsia="ca-ES"/>
        </w:rPr>
        <w:t xml:space="preserve"> (2012).</w:t>
      </w:r>
    </w:p>
    <w:p w:rsidR="00D653BC" w:rsidRDefault="00794775" w:rsidP="00D653BC">
      <w:pPr>
        <w:rPr>
          <w:rFonts w:ascii="Times New Roman" w:hAnsi="Times New Roman" w:cs="Times New Roman"/>
          <w:i/>
          <w:sz w:val="24"/>
          <w:szCs w:val="24"/>
          <w:lang w:eastAsia="ca-ES"/>
        </w:rPr>
      </w:pPr>
      <w:r w:rsidRPr="00794775">
        <w:rPr>
          <w:rFonts w:ascii="Times New Roman" w:hAnsi="Times New Roman" w:cs="Times New Roman"/>
          <w:sz w:val="24"/>
          <w:szCs w:val="24"/>
          <w:lang w:eastAsia="ca-ES"/>
        </w:rPr>
        <w:t xml:space="preserve">Divendres 19 </w:t>
      </w:r>
      <w:r>
        <w:rPr>
          <w:rFonts w:ascii="Times New Roman" w:hAnsi="Times New Roman" w:cs="Times New Roman"/>
          <w:sz w:val="24"/>
          <w:szCs w:val="24"/>
          <w:lang w:eastAsia="ca-ES"/>
        </w:rPr>
        <w:t xml:space="preserve">de febrer </w:t>
      </w:r>
      <w:r w:rsidRPr="00794775">
        <w:rPr>
          <w:rFonts w:ascii="Times New Roman" w:hAnsi="Times New Roman" w:cs="Times New Roman"/>
          <w:sz w:val="24"/>
          <w:szCs w:val="24"/>
          <w:lang w:eastAsia="ca-ES"/>
        </w:rPr>
        <w:t>/ 19.00 h</w:t>
      </w:r>
      <w:r>
        <w:rPr>
          <w:rFonts w:ascii="Times New Roman" w:hAnsi="Times New Roman" w:cs="Times New Roman"/>
          <w:sz w:val="24"/>
          <w:szCs w:val="24"/>
          <w:lang w:eastAsia="ca-ES"/>
        </w:rPr>
        <w:t xml:space="preserve"> </w:t>
      </w:r>
      <w:r w:rsidRPr="00794775">
        <w:rPr>
          <w:rFonts w:ascii="Times New Roman" w:hAnsi="Times New Roman" w:cs="Times New Roman"/>
          <w:sz w:val="24"/>
          <w:szCs w:val="24"/>
          <w:lang w:eastAsia="ca-ES"/>
        </w:rPr>
        <w:t xml:space="preserve">Sala </w:t>
      </w:r>
      <w:proofErr w:type="spellStart"/>
      <w:r w:rsidRPr="00794775">
        <w:rPr>
          <w:rFonts w:ascii="Times New Roman" w:hAnsi="Times New Roman" w:cs="Times New Roman"/>
          <w:sz w:val="24"/>
          <w:szCs w:val="24"/>
          <w:lang w:eastAsia="ca-ES"/>
        </w:rPr>
        <w:t>Laya</w:t>
      </w:r>
      <w:proofErr w:type="spellEnd"/>
      <w:r>
        <w:rPr>
          <w:rFonts w:ascii="Times New Roman" w:hAnsi="Times New Roman" w:cs="Times New Roman"/>
          <w:sz w:val="24"/>
          <w:szCs w:val="24"/>
          <w:lang w:eastAsia="ca-ES"/>
        </w:rPr>
        <w:br/>
      </w:r>
      <w:r w:rsidR="00D653BC" w:rsidRPr="00794775">
        <w:rPr>
          <w:rFonts w:ascii="Times New Roman" w:hAnsi="Times New Roman" w:cs="Times New Roman"/>
          <w:i/>
          <w:sz w:val="24"/>
          <w:szCs w:val="24"/>
          <w:lang w:eastAsia="ca-ES"/>
        </w:rPr>
        <w:t>Conver</w:t>
      </w:r>
      <w:r w:rsidRPr="00794775">
        <w:rPr>
          <w:rFonts w:ascii="Times New Roman" w:hAnsi="Times New Roman" w:cs="Times New Roman"/>
          <w:i/>
          <w:sz w:val="24"/>
          <w:szCs w:val="24"/>
          <w:lang w:eastAsia="ca-ES"/>
        </w:rPr>
        <w:t xml:space="preserve">sa amb Carolina </w:t>
      </w:r>
      <w:proofErr w:type="spellStart"/>
      <w:r w:rsidRPr="00794775">
        <w:rPr>
          <w:rFonts w:ascii="Times New Roman" w:hAnsi="Times New Roman" w:cs="Times New Roman"/>
          <w:i/>
          <w:sz w:val="24"/>
          <w:szCs w:val="24"/>
          <w:lang w:eastAsia="ca-ES"/>
        </w:rPr>
        <w:t>Astudillo</w:t>
      </w:r>
      <w:proofErr w:type="spellEnd"/>
      <w:r w:rsidRPr="00794775">
        <w:rPr>
          <w:rFonts w:ascii="Times New Roman" w:hAnsi="Times New Roman" w:cs="Times New Roman"/>
          <w:i/>
          <w:sz w:val="24"/>
          <w:szCs w:val="24"/>
          <w:lang w:eastAsia="ca-ES"/>
        </w:rPr>
        <w:t xml:space="preserve"> Muñoz</w:t>
      </w:r>
    </w:p>
    <w:p w:rsidR="00794775" w:rsidRPr="00794775" w:rsidRDefault="00794775" w:rsidP="00D653BC">
      <w:pPr>
        <w:rPr>
          <w:rFonts w:ascii="Times New Roman" w:hAnsi="Times New Roman" w:cs="Times New Roman"/>
          <w:i/>
          <w:sz w:val="24"/>
          <w:szCs w:val="24"/>
          <w:lang w:eastAsia="ca-ES"/>
        </w:rPr>
      </w:pPr>
    </w:p>
    <w:p w:rsidR="00D653BC" w:rsidRDefault="00D653BC" w:rsidP="00D653BC">
      <w:pPr>
        <w:rPr>
          <w:rFonts w:ascii="Times New Roman" w:hAnsi="Times New Roman" w:cs="Times New Roman"/>
          <w:sz w:val="24"/>
          <w:szCs w:val="24"/>
          <w:lang w:eastAsia="ca-ES"/>
        </w:rPr>
      </w:pPr>
      <w:r w:rsidRPr="00794775">
        <w:rPr>
          <w:rFonts w:ascii="Times New Roman" w:hAnsi="Times New Roman" w:cs="Times New Roman"/>
          <w:b/>
          <w:sz w:val="24"/>
          <w:szCs w:val="24"/>
          <w:lang w:eastAsia="ca-ES"/>
        </w:rPr>
        <w:t xml:space="preserve">Ainhoa: </w:t>
      </w:r>
      <w:proofErr w:type="spellStart"/>
      <w:r w:rsidRPr="00794775">
        <w:rPr>
          <w:rFonts w:ascii="Times New Roman" w:hAnsi="Times New Roman" w:cs="Times New Roman"/>
          <w:b/>
          <w:sz w:val="24"/>
          <w:szCs w:val="24"/>
          <w:lang w:eastAsia="ca-ES"/>
        </w:rPr>
        <w:t>yo</w:t>
      </w:r>
      <w:proofErr w:type="spellEnd"/>
      <w:r w:rsidRPr="00794775">
        <w:rPr>
          <w:rFonts w:ascii="Times New Roman" w:hAnsi="Times New Roman" w:cs="Times New Roman"/>
          <w:b/>
          <w:sz w:val="24"/>
          <w:szCs w:val="24"/>
          <w:lang w:eastAsia="ca-ES"/>
        </w:rPr>
        <w:t xml:space="preserve"> no </w:t>
      </w:r>
      <w:proofErr w:type="spellStart"/>
      <w:r w:rsidRPr="00794775">
        <w:rPr>
          <w:rFonts w:ascii="Times New Roman" w:hAnsi="Times New Roman" w:cs="Times New Roman"/>
          <w:b/>
          <w:sz w:val="24"/>
          <w:szCs w:val="24"/>
          <w:lang w:eastAsia="ca-ES"/>
        </w:rPr>
        <w:t>soy</w:t>
      </w:r>
      <w:proofErr w:type="spellEnd"/>
      <w:r w:rsidRPr="00794775">
        <w:rPr>
          <w:rFonts w:ascii="Times New Roman" w:hAnsi="Times New Roman" w:cs="Times New Roman"/>
          <w:b/>
          <w:sz w:val="24"/>
          <w:szCs w:val="24"/>
          <w:lang w:eastAsia="ca-ES"/>
        </w:rPr>
        <w:t xml:space="preserve"> </w:t>
      </w:r>
      <w:proofErr w:type="spellStart"/>
      <w:r w:rsidRPr="00794775">
        <w:rPr>
          <w:rFonts w:ascii="Times New Roman" w:hAnsi="Times New Roman" w:cs="Times New Roman"/>
          <w:b/>
          <w:sz w:val="24"/>
          <w:szCs w:val="24"/>
          <w:lang w:eastAsia="ca-ES"/>
        </w:rPr>
        <w:t>esa</w:t>
      </w:r>
      <w:proofErr w:type="spellEnd"/>
      <w:r w:rsidR="00794775">
        <w:rPr>
          <w:rFonts w:ascii="Times New Roman" w:hAnsi="Times New Roman" w:cs="Times New Roman"/>
          <w:b/>
          <w:sz w:val="24"/>
          <w:szCs w:val="24"/>
          <w:lang w:eastAsia="ca-ES"/>
        </w:rPr>
        <w:br/>
      </w:r>
      <w:r w:rsidRPr="00D653BC">
        <w:rPr>
          <w:rFonts w:ascii="Times New Roman" w:hAnsi="Times New Roman" w:cs="Times New Roman"/>
          <w:sz w:val="24"/>
          <w:szCs w:val="24"/>
          <w:lang w:eastAsia="ca-ES"/>
        </w:rPr>
        <w:t>CAROLINA ASTUDILLO MUÑOZ, 2018. Catalunya- Xile. VE. 98’. DCP.</w:t>
      </w:r>
    </w:p>
    <w:p w:rsidR="00D653BC" w:rsidRDefault="00794775" w:rsidP="00D653BC">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9264" behindDoc="0" locked="0" layoutInCell="1" allowOverlap="1">
            <wp:simplePos x="0" y="0"/>
            <wp:positionH relativeFrom="column">
              <wp:posOffset>-579</wp:posOffset>
            </wp:positionH>
            <wp:positionV relativeFrom="paragraph">
              <wp:posOffset>946</wp:posOffset>
            </wp:positionV>
            <wp:extent cx="1600535" cy="1200401"/>
            <wp:effectExtent l="0" t="0" r="0" b="0"/>
            <wp:wrapSquare wrapText="bothSides"/>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nhoa yo no soy es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535" cy="1200401"/>
                    </a:xfrm>
                    <a:prstGeom prst="rect">
                      <a:avLst/>
                    </a:prstGeom>
                  </pic:spPr>
                </pic:pic>
              </a:graphicData>
            </a:graphic>
          </wp:anchor>
        </w:drawing>
      </w:r>
      <w:r w:rsidR="00D653BC" w:rsidRPr="00D653BC">
        <w:rPr>
          <w:rFonts w:ascii="Times New Roman" w:hAnsi="Times New Roman" w:cs="Times New Roman"/>
          <w:sz w:val="24"/>
          <w:szCs w:val="24"/>
          <w:lang w:eastAsia="ca-ES"/>
        </w:rPr>
        <w:t xml:space="preserve">La família d’Ainhoa Mata </w:t>
      </w:r>
      <w:proofErr w:type="spellStart"/>
      <w:r w:rsidR="00D653BC" w:rsidRPr="00D653BC">
        <w:rPr>
          <w:rFonts w:ascii="Times New Roman" w:hAnsi="Times New Roman" w:cs="Times New Roman"/>
          <w:sz w:val="24"/>
          <w:szCs w:val="24"/>
          <w:lang w:eastAsia="ca-ES"/>
        </w:rPr>
        <w:t>Juanicotena</w:t>
      </w:r>
      <w:proofErr w:type="spellEnd"/>
      <w:r w:rsidR="00D653BC" w:rsidRPr="00D653BC">
        <w:rPr>
          <w:rFonts w:ascii="Times New Roman" w:hAnsi="Times New Roman" w:cs="Times New Roman"/>
          <w:sz w:val="24"/>
          <w:szCs w:val="24"/>
          <w:lang w:eastAsia="ca-ES"/>
        </w:rPr>
        <w:t xml:space="preserve"> va filmar,</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gravar i fotografiar la seva vida durant molts anys.</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A l’adolescència, a finals dels anys vuitanta, Ainhoa</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comença a escriure tot el que no volia explicar a ningú.</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Els diaris de vida conservats fins a la seva mort</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descriuen una dona ben diferent de la que coneixien</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els seus familiars i amics. Com els escrits de tantes</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altres dones que la van precedir, aquests textos íntims</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revelen una infinitat de temes lligats a l’experiència</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femenina, alhora que esbossen una crònica alternativa</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de la història oficial de l’Espanya dels anys</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noranta. El film és també travessat per la poesia de</w:t>
      </w:r>
      <w:r>
        <w:rPr>
          <w:rFonts w:ascii="Times New Roman" w:hAnsi="Times New Roman" w:cs="Times New Roman"/>
          <w:sz w:val="24"/>
          <w:szCs w:val="24"/>
          <w:lang w:eastAsia="ca-ES"/>
        </w:rPr>
        <w:t xml:space="preserve"> </w:t>
      </w:r>
      <w:proofErr w:type="spellStart"/>
      <w:r w:rsidR="00D653BC" w:rsidRPr="00D653BC">
        <w:rPr>
          <w:rFonts w:ascii="Times New Roman" w:hAnsi="Times New Roman" w:cs="Times New Roman"/>
          <w:sz w:val="24"/>
          <w:szCs w:val="24"/>
          <w:lang w:eastAsia="ca-ES"/>
        </w:rPr>
        <w:t>Sylvia</w:t>
      </w:r>
      <w:proofErr w:type="spellEnd"/>
      <w:r w:rsidR="00D653BC" w:rsidRPr="00D653BC">
        <w:rPr>
          <w:rFonts w:ascii="Times New Roman" w:hAnsi="Times New Roman" w:cs="Times New Roman"/>
          <w:sz w:val="24"/>
          <w:szCs w:val="24"/>
          <w:lang w:eastAsia="ca-ES"/>
        </w:rPr>
        <w:t xml:space="preserve"> </w:t>
      </w:r>
      <w:proofErr w:type="spellStart"/>
      <w:r w:rsidR="00D653BC" w:rsidRPr="00D653BC">
        <w:rPr>
          <w:rFonts w:ascii="Times New Roman" w:hAnsi="Times New Roman" w:cs="Times New Roman"/>
          <w:sz w:val="24"/>
          <w:szCs w:val="24"/>
          <w:lang w:eastAsia="ca-ES"/>
        </w:rPr>
        <w:t>Plath</w:t>
      </w:r>
      <w:proofErr w:type="spellEnd"/>
      <w:r w:rsidR="00D653BC" w:rsidRPr="00D653BC">
        <w:rPr>
          <w:rFonts w:ascii="Times New Roman" w:hAnsi="Times New Roman" w:cs="Times New Roman"/>
          <w:sz w:val="24"/>
          <w:szCs w:val="24"/>
          <w:lang w:eastAsia="ca-ES"/>
        </w:rPr>
        <w:t xml:space="preserve">, Alexandra </w:t>
      </w:r>
      <w:proofErr w:type="spellStart"/>
      <w:r w:rsidR="00D653BC" w:rsidRPr="00D653BC">
        <w:rPr>
          <w:rFonts w:ascii="Times New Roman" w:hAnsi="Times New Roman" w:cs="Times New Roman"/>
          <w:sz w:val="24"/>
          <w:szCs w:val="24"/>
          <w:lang w:eastAsia="ca-ES"/>
        </w:rPr>
        <w:t>Pizarnik</w:t>
      </w:r>
      <w:proofErr w:type="spellEnd"/>
      <w:r w:rsidR="00D653BC" w:rsidRPr="00D653BC">
        <w:rPr>
          <w:rFonts w:ascii="Times New Roman" w:hAnsi="Times New Roman" w:cs="Times New Roman"/>
          <w:sz w:val="24"/>
          <w:szCs w:val="24"/>
          <w:lang w:eastAsia="ca-ES"/>
        </w:rPr>
        <w:t xml:space="preserve"> i Anne </w:t>
      </w:r>
      <w:proofErr w:type="spellStart"/>
      <w:r w:rsidR="00D653BC" w:rsidRPr="00D653BC">
        <w:rPr>
          <w:rFonts w:ascii="Times New Roman" w:hAnsi="Times New Roman" w:cs="Times New Roman"/>
          <w:sz w:val="24"/>
          <w:szCs w:val="24"/>
          <w:lang w:eastAsia="ca-ES"/>
        </w:rPr>
        <w:t>Sexton</w:t>
      </w:r>
      <w:proofErr w:type="spellEnd"/>
      <w:r w:rsidR="00D653BC" w:rsidRPr="00D653BC">
        <w:rPr>
          <w:rFonts w:ascii="Times New Roman" w:hAnsi="Times New Roman" w:cs="Times New Roman"/>
          <w:sz w:val="24"/>
          <w:szCs w:val="24"/>
          <w:lang w:eastAsia="ca-ES"/>
        </w:rPr>
        <w:t>, o</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 xml:space="preserve">pels dietaris de Frida </w:t>
      </w:r>
      <w:proofErr w:type="spellStart"/>
      <w:r w:rsidR="00D653BC" w:rsidRPr="00D653BC">
        <w:rPr>
          <w:rFonts w:ascii="Times New Roman" w:hAnsi="Times New Roman" w:cs="Times New Roman"/>
          <w:sz w:val="24"/>
          <w:szCs w:val="24"/>
          <w:lang w:eastAsia="ca-ES"/>
        </w:rPr>
        <w:t>Kahlo</w:t>
      </w:r>
      <w:proofErr w:type="spellEnd"/>
      <w:r w:rsidR="00D653BC" w:rsidRPr="00D653BC">
        <w:rPr>
          <w:rFonts w:ascii="Times New Roman" w:hAnsi="Times New Roman" w:cs="Times New Roman"/>
          <w:sz w:val="24"/>
          <w:szCs w:val="24"/>
          <w:lang w:eastAsia="ca-ES"/>
        </w:rPr>
        <w:t xml:space="preserve"> i Susan Sontag. Carolina</w:t>
      </w:r>
      <w:r>
        <w:rPr>
          <w:rFonts w:ascii="Times New Roman" w:hAnsi="Times New Roman" w:cs="Times New Roman"/>
          <w:sz w:val="24"/>
          <w:szCs w:val="24"/>
          <w:lang w:eastAsia="ca-ES"/>
        </w:rPr>
        <w:t xml:space="preserve"> </w:t>
      </w:r>
      <w:proofErr w:type="spellStart"/>
      <w:r w:rsidR="00D653BC" w:rsidRPr="00D653BC">
        <w:rPr>
          <w:rFonts w:ascii="Times New Roman" w:hAnsi="Times New Roman" w:cs="Times New Roman"/>
          <w:sz w:val="24"/>
          <w:szCs w:val="24"/>
          <w:lang w:eastAsia="ca-ES"/>
        </w:rPr>
        <w:t>Astudillo</w:t>
      </w:r>
      <w:proofErr w:type="spellEnd"/>
      <w:r w:rsidR="00D653BC" w:rsidRPr="00D653BC">
        <w:rPr>
          <w:rFonts w:ascii="Times New Roman" w:hAnsi="Times New Roman" w:cs="Times New Roman"/>
          <w:sz w:val="24"/>
          <w:szCs w:val="24"/>
          <w:lang w:eastAsia="ca-ES"/>
        </w:rPr>
        <w:t xml:space="preserve"> l’ha concebut així com un lloc d’interlocució,</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un exercici artístic, intel·lectual i polític que</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obre la porta a una relació creativa entre dones i una</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filiació simbòlica entre generacions. Premi al millor</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llargmetratge documental al Festival de Cinema Espanyol</w:t>
      </w:r>
      <w:r>
        <w:rPr>
          <w:rFonts w:ascii="Times New Roman" w:hAnsi="Times New Roman" w:cs="Times New Roman"/>
          <w:sz w:val="24"/>
          <w:szCs w:val="24"/>
          <w:lang w:eastAsia="ca-ES"/>
        </w:rPr>
        <w:t xml:space="preserve"> </w:t>
      </w:r>
      <w:r w:rsidR="00D653BC" w:rsidRPr="00D653BC">
        <w:rPr>
          <w:rFonts w:ascii="Times New Roman" w:hAnsi="Times New Roman" w:cs="Times New Roman"/>
          <w:sz w:val="24"/>
          <w:szCs w:val="24"/>
          <w:lang w:eastAsia="ca-ES"/>
        </w:rPr>
        <w:t>de Màlaga el 2018.</w:t>
      </w:r>
    </w:p>
    <w:p w:rsidR="00794775" w:rsidRPr="00794775" w:rsidRDefault="00794775" w:rsidP="00794775">
      <w:pPr>
        <w:rPr>
          <w:rFonts w:ascii="Times New Roman" w:hAnsi="Times New Roman" w:cs="Times New Roman"/>
          <w:sz w:val="24"/>
          <w:szCs w:val="24"/>
          <w:lang w:eastAsia="ca-ES"/>
        </w:rPr>
      </w:pPr>
      <w:r w:rsidRPr="00794775">
        <w:rPr>
          <w:rFonts w:ascii="Times New Roman" w:hAnsi="Times New Roman" w:cs="Times New Roman"/>
          <w:sz w:val="24"/>
          <w:szCs w:val="24"/>
          <w:lang w:eastAsia="ca-ES"/>
        </w:rPr>
        <w:t xml:space="preserve">Divendres 26 </w:t>
      </w:r>
      <w:r>
        <w:rPr>
          <w:rFonts w:ascii="Times New Roman" w:hAnsi="Times New Roman" w:cs="Times New Roman"/>
          <w:sz w:val="24"/>
          <w:szCs w:val="24"/>
          <w:lang w:eastAsia="ca-ES"/>
        </w:rPr>
        <w:t>de febrer</w:t>
      </w:r>
      <w:r w:rsidRPr="00794775">
        <w:rPr>
          <w:rFonts w:ascii="Times New Roman" w:hAnsi="Times New Roman" w:cs="Times New Roman"/>
          <w:sz w:val="24"/>
          <w:szCs w:val="24"/>
          <w:lang w:eastAsia="ca-ES"/>
        </w:rPr>
        <w:t>/ 19.00 h</w:t>
      </w:r>
      <w:r>
        <w:rPr>
          <w:rFonts w:ascii="Times New Roman" w:hAnsi="Times New Roman" w:cs="Times New Roman"/>
          <w:sz w:val="24"/>
          <w:szCs w:val="24"/>
          <w:lang w:eastAsia="ca-ES"/>
        </w:rPr>
        <w:t xml:space="preserve"> </w:t>
      </w:r>
      <w:r w:rsidRPr="00794775">
        <w:rPr>
          <w:rFonts w:ascii="Times New Roman" w:hAnsi="Times New Roman" w:cs="Times New Roman"/>
          <w:sz w:val="24"/>
          <w:szCs w:val="24"/>
          <w:lang w:eastAsia="ca-ES"/>
        </w:rPr>
        <w:t xml:space="preserve">Sala </w:t>
      </w:r>
      <w:proofErr w:type="spellStart"/>
      <w:r w:rsidRPr="00794775">
        <w:rPr>
          <w:rFonts w:ascii="Times New Roman" w:hAnsi="Times New Roman" w:cs="Times New Roman"/>
          <w:sz w:val="24"/>
          <w:szCs w:val="24"/>
          <w:lang w:eastAsia="ca-ES"/>
        </w:rPr>
        <w:t>Laya</w:t>
      </w:r>
      <w:proofErr w:type="spellEnd"/>
      <w:r>
        <w:rPr>
          <w:rFonts w:ascii="Times New Roman" w:hAnsi="Times New Roman" w:cs="Times New Roman"/>
          <w:sz w:val="24"/>
          <w:szCs w:val="24"/>
          <w:lang w:eastAsia="ca-ES"/>
        </w:rPr>
        <w:br/>
      </w:r>
      <w:r w:rsidRPr="00794775">
        <w:rPr>
          <w:rFonts w:ascii="Times New Roman" w:hAnsi="Times New Roman" w:cs="Times New Roman"/>
          <w:i/>
          <w:sz w:val="24"/>
          <w:szCs w:val="24"/>
          <w:lang w:eastAsia="ca-ES"/>
        </w:rPr>
        <w:t xml:space="preserve">Presentació a càrrec de Carolina </w:t>
      </w:r>
      <w:proofErr w:type="spellStart"/>
      <w:r w:rsidRPr="00794775">
        <w:rPr>
          <w:rFonts w:ascii="Times New Roman" w:hAnsi="Times New Roman" w:cs="Times New Roman"/>
          <w:i/>
          <w:sz w:val="24"/>
          <w:szCs w:val="24"/>
          <w:lang w:eastAsia="ca-ES"/>
        </w:rPr>
        <w:t>Astudillo</w:t>
      </w:r>
      <w:proofErr w:type="spellEnd"/>
      <w:r w:rsidRPr="00794775">
        <w:rPr>
          <w:rFonts w:ascii="Times New Roman" w:hAnsi="Times New Roman" w:cs="Times New Roman"/>
          <w:i/>
          <w:sz w:val="24"/>
          <w:szCs w:val="24"/>
          <w:lang w:eastAsia="ca-ES"/>
        </w:rPr>
        <w:t xml:space="preserve"> Muñoz</w:t>
      </w:r>
      <w:r>
        <w:rPr>
          <w:rFonts w:ascii="Times New Roman" w:hAnsi="Times New Roman" w:cs="Times New Roman"/>
          <w:i/>
          <w:sz w:val="24"/>
          <w:szCs w:val="24"/>
          <w:lang w:eastAsia="ca-ES"/>
        </w:rPr>
        <w:br/>
      </w:r>
      <w:r w:rsidRPr="00794775">
        <w:rPr>
          <w:rFonts w:ascii="Times New Roman" w:hAnsi="Times New Roman" w:cs="Times New Roman"/>
          <w:sz w:val="24"/>
          <w:szCs w:val="24"/>
          <w:lang w:eastAsia="ca-ES"/>
        </w:rPr>
        <w:t xml:space="preserve">Diumenge 28 </w:t>
      </w:r>
      <w:r>
        <w:rPr>
          <w:rFonts w:ascii="Times New Roman" w:hAnsi="Times New Roman" w:cs="Times New Roman"/>
          <w:sz w:val="24"/>
          <w:szCs w:val="24"/>
          <w:lang w:eastAsia="ca-ES"/>
        </w:rPr>
        <w:t xml:space="preserve">de febrer </w:t>
      </w:r>
      <w:r w:rsidRPr="00794775">
        <w:rPr>
          <w:rFonts w:ascii="Times New Roman" w:hAnsi="Times New Roman" w:cs="Times New Roman"/>
          <w:sz w:val="24"/>
          <w:szCs w:val="24"/>
          <w:lang w:eastAsia="ca-ES"/>
        </w:rPr>
        <w:t>/ 16.00 h</w:t>
      </w:r>
      <w:r>
        <w:rPr>
          <w:rFonts w:ascii="Times New Roman" w:hAnsi="Times New Roman" w:cs="Times New Roman"/>
          <w:sz w:val="24"/>
          <w:szCs w:val="24"/>
          <w:lang w:eastAsia="ca-ES"/>
        </w:rPr>
        <w:t xml:space="preserve"> </w:t>
      </w:r>
      <w:r w:rsidRPr="00794775">
        <w:rPr>
          <w:rFonts w:ascii="Times New Roman" w:hAnsi="Times New Roman" w:cs="Times New Roman"/>
          <w:sz w:val="24"/>
          <w:szCs w:val="24"/>
          <w:lang w:eastAsia="ca-ES"/>
        </w:rPr>
        <w:t xml:space="preserve">Sala </w:t>
      </w:r>
      <w:proofErr w:type="spellStart"/>
      <w:r w:rsidRPr="00794775">
        <w:rPr>
          <w:rFonts w:ascii="Times New Roman" w:hAnsi="Times New Roman" w:cs="Times New Roman"/>
          <w:sz w:val="24"/>
          <w:szCs w:val="24"/>
          <w:lang w:eastAsia="ca-ES"/>
        </w:rPr>
        <w:t>Laya</w:t>
      </w:r>
      <w:proofErr w:type="spellEnd"/>
    </w:p>
    <w:p w:rsidR="00CB679C" w:rsidRPr="00EA1FF2" w:rsidRDefault="00CB679C">
      <w:pPr>
        <w:rPr>
          <w:rFonts w:ascii="Times New Roman" w:hAnsi="Times New Roman" w:cs="Times New Roman"/>
          <w:sz w:val="24"/>
          <w:szCs w:val="24"/>
          <w:lang w:eastAsia="ca-ES"/>
        </w:rPr>
      </w:pPr>
    </w:p>
    <w:p w:rsidR="00503C6C" w:rsidRPr="00EA1FF2" w:rsidRDefault="00503C6C" w:rsidP="006B02E1">
      <w:pPr>
        <w:rPr>
          <w:rFonts w:ascii="Times New Roman" w:hAnsi="Times New Roman" w:cs="Times New Roman"/>
          <w:iCs/>
          <w:sz w:val="24"/>
          <w:szCs w:val="24"/>
        </w:rPr>
      </w:pPr>
      <w:r w:rsidRPr="00EA1FF2">
        <w:rPr>
          <w:rFonts w:ascii="Times New Roman" w:hAnsi="Times New Roman" w:cs="Times New Roman"/>
          <w:iCs/>
          <w:sz w:val="24"/>
          <w:szCs w:val="24"/>
        </w:rPr>
        <w:t xml:space="preserve">Podeu </w:t>
      </w:r>
      <w:r w:rsidR="007E4090" w:rsidRPr="00EA1FF2">
        <w:rPr>
          <w:rFonts w:ascii="Times New Roman" w:hAnsi="Times New Roman" w:cs="Times New Roman"/>
          <w:iCs/>
          <w:sz w:val="24"/>
          <w:szCs w:val="24"/>
        </w:rPr>
        <w:t xml:space="preserve">consultar la programació </w:t>
      </w:r>
      <w:r w:rsidR="002344C7" w:rsidRPr="00EA1FF2">
        <w:rPr>
          <w:rFonts w:ascii="Times New Roman" w:hAnsi="Times New Roman" w:cs="Times New Roman"/>
          <w:iCs/>
          <w:sz w:val="24"/>
          <w:szCs w:val="24"/>
        </w:rPr>
        <w:t xml:space="preserve">de </w:t>
      </w:r>
      <w:r w:rsidR="002344C7" w:rsidRPr="00EA1FF2">
        <w:rPr>
          <w:rFonts w:ascii="Times New Roman" w:hAnsi="Times New Roman" w:cs="Times New Roman"/>
          <w:i/>
          <w:iCs/>
          <w:sz w:val="24"/>
          <w:szCs w:val="24"/>
        </w:rPr>
        <w:t xml:space="preserve">Dies curts </w:t>
      </w:r>
      <w:hyperlink r:id="rId10" w:history="1">
        <w:r w:rsidRPr="00EA1FF2">
          <w:rPr>
            <w:rStyle w:val="Enlla"/>
            <w:rFonts w:ascii="Times New Roman" w:hAnsi="Times New Roman" w:cs="Times New Roman"/>
            <w:iCs/>
            <w:sz w:val="24"/>
            <w:szCs w:val="24"/>
          </w:rPr>
          <w:t>AQUÍ</w:t>
        </w:r>
      </w:hyperlink>
      <w:r w:rsidRPr="00EA1FF2">
        <w:rPr>
          <w:rFonts w:ascii="Times New Roman" w:hAnsi="Times New Roman" w:cs="Times New Roman"/>
          <w:iCs/>
          <w:sz w:val="24"/>
          <w:szCs w:val="24"/>
        </w:rPr>
        <w:t>.</w:t>
      </w:r>
    </w:p>
    <w:sectPr w:rsidR="00503C6C" w:rsidRPr="00EA1F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C72EC"/>
    <w:multiLevelType w:val="hybridMultilevel"/>
    <w:tmpl w:val="059C84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83"/>
    <w:rsid w:val="00000F85"/>
    <w:rsid w:val="00004E7C"/>
    <w:rsid w:val="0000673E"/>
    <w:rsid w:val="00007111"/>
    <w:rsid w:val="000241C2"/>
    <w:rsid w:val="00026560"/>
    <w:rsid w:val="0003247A"/>
    <w:rsid w:val="00034B5E"/>
    <w:rsid w:val="00034D00"/>
    <w:rsid w:val="00035D88"/>
    <w:rsid w:val="00042E73"/>
    <w:rsid w:val="00045505"/>
    <w:rsid w:val="00047526"/>
    <w:rsid w:val="0005164E"/>
    <w:rsid w:val="0005183A"/>
    <w:rsid w:val="000610C1"/>
    <w:rsid w:val="00065713"/>
    <w:rsid w:val="0007273E"/>
    <w:rsid w:val="00074E1B"/>
    <w:rsid w:val="00083A36"/>
    <w:rsid w:val="0009148B"/>
    <w:rsid w:val="000921F7"/>
    <w:rsid w:val="00095174"/>
    <w:rsid w:val="000974D8"/>
    <w:rsid w:val="00097A63"/>
    <w:rsid w:val="000A18F8"/>
    <w:rsid w:val="000A21CD"/>
    <w:rsid w:val="000A5698"/>
    <w:rsid w:val="000A5978"/>
    <w:rsid w:val="000A60B0"/>
    <w:rsid w:val="000A6D8B"/>
    <w:rsid w:val="000A7D60"/>
    <w:rsid w:val="000B2E53"/>
    <w:rsid w:val="000B32C9"/>
    <w:rsid w:val="000B3BAE"/>
    <w:rsid w:val="000C1CFB"/>
    <w:rsid w:val="000C46BB"/>
    <w:rsid w:val="000D47A0"/>
    <w:rsid w:val="000D4C94"/>
    <w:rsid w:val="000D5864"/>
    <w:rsid w:val="000D7AB8"/>
    <w:rsid w:val="000E22E2"/>
    <w:rsid w:val="000E3CC4"/>
    <w:rsid w:val="000F1F80"/>
    <w:rsid w:val="001020F4"/>
    <w:rsid w:val="00110B67"/>
    <w:rsid w:val="0011426A"/>
    <w:rsid w:val="00115A33"/>
    <w:rsid w:val="00115E25"/>
    <w:rsid w:val="00117978"/>
    <w:rsid w:val="0012363F"/>
    <w:rsid w:val="00131A4F"/>
    <w:rsid w:val="00152243"/>
    <w:rsid w:val="0015373B"/>
    <w:rsid w:val="00154E82"/>
    <w:rsid w:val="001558AD"/>
    <w:rsid w:val="00156687"/>
    <w:rsid w:val="00162009"/>
    <w:rsid w:val="00172E6F"/>
    <w:rsid w:val="00173F42"/>
    <w:rsid w:val="001761B1"/>
    <w:rsid w:val="00176F34"/>
    <w:rsid w:val="001806D5"/>
    <w:rsid w:val="00182F24"/>
    <w:rsid w:val="00183805"/>
    <w:rsid w:val="00184C02"/>
    <w:rsid w:val="00187DAB"/>
    <w:rsid w:val="0019200E"/>
    <w:rsid w:val="00193708"/>
    <w:rsid w:val="001A15FE"/>
    <w:rsid w:val="001A7E1C"/>
    <w:rsid w:val="001B3D8F"/>
    <w:rsid w:val="001B5443"/>
    <w:rsid w:val="001B5570"/>
    <w:rsid w:val="001B7BDD"/>
    <w:rsid w:val="001C0F52"/>
    <w:rsid w:val="001C1917"/>
    <w:rsid w:val="001C1BDC"/>
    <w:rsid w:val="001C6810"/>
    <w:rsid w:val="001E258A"/>
    <w:rsid w:val="001E2FB4"/>
    <w:rsid w:val="001E3BE6"/>
    <w:rsid w:val="001E4B65"/>
    <w:rsid w:val="001E5F17"/>
    <w:rsid w:val="001F1FAA"/>
    <w:rsid w:val="001F4EE4"/>
    <w:rsid w:val="001F7148"/>
    <w:rsid w:val="001F77C9"/>
    <w:rsid w:val="001F7E73"/>
    <w:rsid w:val="00203204"/>
    <w:rsid w:val="00207705"/>
    <w:rsid w:val="00212A94"/>
    <w:rsid w:val="00214243"/>
    <w:rsid w:val="00214657"/>
    <w:rsid w:val="0022049D"/>
    <w:rsid w:val="002233D5"/>
    <w:rsid w:val="00223FF0"/>
    <w:rsid w:val="00234426"/>
    <w:rsid w:val="002344C7"/>
    <w:rsid w:val="00234984"/>
    <w:rsid w:val="00244A14"/>
    <w:rsid w:val="002577CF"/>
    <w:rsid w:val="00260DA6"/>
    <w:rsid w:val="00263465"/>
    <w:rsid w:val="002636DD"/>
    <w:rsid w:val="00274269"/>
    <w:rsid w:val="00282BB1"/>
    <w:rsid w:val="00290CF4"/>
    <w:rsid w:val="002914D5"/>
    <w:rsid w:val="002920B1"/>
    <w:rsid w:val="0029268A"/>
    <w:rsid w:val="00292703"/>
    <w:rsid w:val="0029429E"/>
    <w:rsid w:val="00297BF9"/>
    <w:rsid w:val="00297D19"/>
    <w:rsid w:val="002A2331"/>
    <w:rsid w:val="002A64B7"/>
    <w:rsid w:val="002A7D5A"/>
    <w:rsid w:val="002B0A47"/>
    <w:rsid w:val="002B5466"/>
    <w:rsid w:val="002B6808"/>
    <w:rsid w:val="002C11DA"/>
    <w:rsid w:val="002C24F2"/>
    <w:rsid w:val="002D56AB"/>
    <w:rsid w:val="002D7FA9"/>
    <w:rsid w:val="002E013E"/>
    <w:rsid w:val="002F1FAD"/>
    <w:rsid w:val="002F21A0"/>
    <w:rsid w:val="002F545A"/>
    <w:rsid w:val="002F5D56"/>
    <w:rsid w:val="0030023D"/>
    <w:rsid w:val="00301A03"/>
    <w:rsid w:val="00303373"/>
    <w:rsid w:val="0032116D"/>
    <w:rsid w:val="00323C8B"/>
    <w:rsid w:val="00330F18"/>
    <w:rsid w:val="003457F2"/>
    <w:rsid w:val="00351476"/>
    <w:rsid w:val="00352451"/>
    <w:rsid w:val="003533CD"/>
    <w:rsid w:val="00384DCF"/>
    <w:rsid w:val="00385860"/>
    <w:rsid w:val="003871CF"/>
    <w:rsid w:val="003914E4"/>
    <w:rsid w:val="00391538"/>
    <w:rsid w:val="00393BEF"/>
    <w:rsid w:val="00393E6F"/>
    <w:rsid w:val="00395B9E"/>
    <w:rsid w:val="00397C39"/>
    <w:rsid w:val="003A03CA"/>
    <w:rsid w:val="003A33FF"/>
    <w:rsid w:val="003A3906"/>
    <w:rsid w:val="003B191E"/>
    <w:rsid w:val="003B2B01"/>
    <w:rsid w:val="003B2E29"/>
    <w:rsid w:val="003B3660"/>
    <w:rsid w:val="003B4731"/>
    <w:rsid w:val="003B551D"/>
    <w:rsid w:val="003B73A0"/>
    <w:rsid w:val="003C333C"/>
    <w:rsid w:val="003C64CC"/>
    <w:rsid w:val="003D0E3D"/>
    <w:rsid w:val="003D2949"/>
    <w:rsid w:val="003D3CC6"/>
    <w:rsid w:val="003E05BA"/>
    <w:rsid w:val="003E3B8B"/>
    <w:rsid w:val="003F2899"/>
    <w:rsid w:val="003F2C68"/>
    <w:rsid w:val="003F3227"/>
    <w:rsid w:val="003F3B99"/>
    <w:rsid w:val="003F7BA2"/>
    <w:rsid w:val="00405E5E"/>
    <w:rsid w:val="00411805"/>
    <w:rsid w:val="00416250"/>
    <w:rsid w:val="00416C59"/>
    <w:rsid w:val="004176B1"/>
    <w:rsid w:val="00421159"/>
    <w:rsid w:val="004215AC"/>
    <w:rsid w:val="004219D3"/>
    <w:rsid w:val="0042261E"/>
    <w:rsid w:val="004273D3"/>
    <w:rsid w:val="00427F55"/>
    <w:rsid w:val="004331CE"/>
    <w:rsid w:val="004339FF"/>
    <w:rsid w:val="00434C05"/>
    <w:rsid w:val="00441E55"/>
    <w:rsid w:val="00442C82"/>
    <w:rsid w:val="00446106"/>
    <w:rsid w:val="00451A00"/>
    <w:rsid w:val="00456FCE"/>
    <w:rsid w:val="00465DD1"/>
    <w:rsid w:val="00466513"/>
    <w:rsid w:val="00472248"/>
    <w:rsid w:val="00473571"/>
    <w:rsid w:val="00475C5B"/>
    <w:rsid w:val="00475EE6"/>
    <w:rsid w:val="004825B2"/>
    <w:rsid w:val="00482B30"/>
    <w:rsid w:val="0048596C"/>
    <w:rsid w:val="00490BA0"/>
    <w:rsid w:val="00491D5F"/>
    <w:rsid w:val="00493D95"/>
    <w:rsid w:val="00496652"/>
    <w:rsid w:val="0049684C"/>
    <w:rsid w:val="004A0439"/>
    <w:rsid w:val="004B5330"/>
    <w:rsid w:val="004C0DC7"/>
    <w:rsid w:val="004C1FFC"/>
    <w:rsid w:val="004C3068"/>
    <w:rsid w:val="004E60D0"/>
    <w:rsid w:val="004F1F4C"/>
    <w:rsid w:val="004F329B"/>
    <w:rsid w:val="004F37A6"/>
    <w:rsid w:val="00503C6C"/>
    <w:rsid w:val="0050419D"/>
    <w:rsid w:val="00510E0F"/>
    <w:rsid w:val="00510E43"/>
    <w:rsid w:val="00520B5F"/>
    <w:rsid w:val="00533624"/>
    <w:rsid w:val="00537037"/>
    <w:rsid w:val="00547644"/>
    <w:rsid w:val="005542A6"/>
    <w:rsid w:val="005558A1"/>
    <w:rsid w:val="00562274"/>
    <w:rsid w:val="0056254C"/>
    <w:rsid w:val="00563F47"/>
    <w:rsid w:val="00570626"/>
    <w:rsid w:val="00571E2E"/>
    <w:rsid w:val="00572A00"/>
    <w:rsid w:val="00577E14"/>
    <w:rsid w:val="00581C3A"/>
    <w:rsid w:val="00584B9F"/>
    <w:rsid w:val="00585674"/>
    <w:rsid w:val="00590017"/>
    <w:rsid w:val="005900D8"/>
    <w:rsid w:val="00593045"/>
    <w:rsid w:val="00594B53"/>
    <w:rsid w:val="00596D4A"/>
    <w:rsid w:val="005B0345"/>
    <w:rsid w:val="005B6E1B"/>
    <w:rsid w:val="005C081C"/>
    <w:rsid w:val="005C739A"/>
    <w:rsid w:val="005C796F"/>
    <w:rsid w:val="005D134C"/>
    <w:rsid w:val="005D135E"/>
    <w:rsid w:val="00600D55"/>
    <w:rsid w:val="00601A62"/>
    <w:rsid w:val="006044D1"/>
    <w:rsid w:val="00605EAD"/>
    <w:rsid w:val="00610C0E"/>
    <w:rsid w:val="0061462F"/>
    <w:rsid w:val="00644D21"/>
    <w:rsid w:val="00645B7D"/>
    <w:rsid w:val="00645CE4"/>
    <w:rsid w:val="00647013"/>
    <w:rsid w:val="006713B1"/>
    <w:rsid w:val="0067689A"/>
    <w:rsid w:val="006817E6"/>
    <w:rsid w:val="00695FFA"/>
    <w:rsid w:val="00697761"/>
    <w:rsid w:val="006A02B1"/>
    <w:rsid w:val="006A3792"/>
    <w:rsid w:val="006A400B"/>
    <w:rsid w:val="006A5DEA"/>
    <w:rsid w:val="006B02E1"/>
    <w:rsid w:val="006B05E7"/>
    <w:rsid w:val="006B0AD1"/>
    <w:rsid w:val="006B24F4"/>
    <w:rsid w:val="006B32A9"/>
    <w:rsid w:val="006B67D4"/>
    <w:rsid w:val="006B71EE"/>
    <w:rsid w:val="006C12CE"/>
    <w:rsid w:val="006C3971"/>
    <w:rsid w:val="006C609B"/>
    <w:rsid w:val="006C6760"/>
    <w:rsid w:val="006D002D"/>
    <w:rsid w:val="006D0A8C"/>
    <w:rsid w:val="006D232A"/>
    <w:rsid w:val="006D7104"/>
    <w:rsid w:val="006D7671"/>
    <w:rsid w:val="006E0037"/>
    <w:rsid w:val="006E1BE7"/>
    <w:rsid w:val="006E1D81"/>
    <w:rsid w:val="006F57F7"/>
    <w:rsid w:val="006F5BE8"/>
    <w:rsid w:val="00702B50"/>
    <w:rsid w:val="00706381"/>
    <w:rsid w:val="00722F18"/>
    <w:rsid w:val="007327E7"/>
    <w:rsid w:val="00742272"/>
    <w:rsid w:val="0074511C"/>
    <w:rsid w:val="00746D5D"/>
    <w:rsid w:val="0074772E"/>
    <w:rsid w:val="00751C4E"/>
    <w:rsid w:val="00752618"/>
    <w:rsid w:val="00754258"/>
    <w:rsid w:val="00761318"/>
    <w:rsid w:val="00764B14"/>
    <w:rsid w:val="007719E7"/>
    <w:rsid w:val="007775AB"/>
    <w:rsid w:val="00785D33"/>
    <w:rsid w:val="00787963"/>
    <w:rsid w:val="00790BFB"/>
    <w:rsid w:val="00793769"/>
    <w:rsid w:val="00794775"/>
    <w:rsid w:val="00795EF9"/>
    <w:rsid w:val="007A1242"/>
    <w:rsid w:val="007A1C01"/>
    <w:rsid w:val="007A2059"/>
    <w:rsid w:val="007A4433"/>
    <w:rsid w:val="007A472A"/>
    <w:rsid w:val="007B575B"/>
    <w:rsid w:val="007C5918"/>
    <w:rsid w:val="007C737E"/>
    <w:rsid w:val="007C7CCD"/>
    <w:rsid w:val="007D4C6B"/>
    <w:rsid w:val="007D6F74"/>
    <w:rsid w:val="007E220B"/>
    <w:rsid w:val="007E2C7E"/>
    <w:rsid w:val="007E2CAB"/>
    <w:rsid w:val="007E4090"/>
    <w:rsid w:val="007E7042"/>
    <w:rsid w:val="007F02DD"/>
    <w:rsid w:val="007F0A69"/>
    <w:rsid w:val="00804273"/>
    <w:rsid w:val="008049E9"/>
    <w:rsid w:val="00806E4B"/>
    <w:rsid w:val="00812EEF"/>
    <w:rsid w:val="00815A9B"/>
    <w:rsid w:val="00817D7A"/>
    <w:rsid w:val="00820396"/>
    <w:rsid w:val="008231D1"/>
    <w:rsid w:val="00836F78"/>
    <w:rsid w:val="00842D48"/>
    <w:rsid w:val="00850F26"/>
    <w:rsid w:val="00860532"/>
    <w:rsid w:val="00860DB3"/>
    <w:rsid w:val="00880462"/>
    <w:rsid w:val="00891026"/>
    <w:rsid w:val="008942DF"/>
    <w:rsid w:val="008963C2"/>
    <w:rsid w:val="00897A28"/>
    <w:rsid w:val="00897CC8"/>
    <w:rsid w:val="00897CE0"/>
    <w:rsid w:val="008A149B"/>
    <w:rsid w:val="008A233F"/>
    <w:rsid w:val="008A40A1"/>
    <w:rsid w:val="008B3A96"/>
    <w:rsid w:val="008B56AE"/>
    <w:rsid w:val="008B5928"/>
    <w:rsid w:val="008B6FD8"/>
    <w:rsid w:val="008C19DB"/>
    <w:rsid w:val="008C2265"/>
    <w:rsid w:val="008C6FD9"/>
    <w:rsid w:val="008E1796"/>
    <w:rsid w:val="008F28B8"/>
    <w:rsid w:val="008F34AA"/>
    <w:rsid w:val="008F3EC2"/>
    <w:rsid w:val="00913D98"/>
    <w:rsid w:val="00935E70"/>
    <w:rsid w:val="00937035"/>
    <w:rsid w:val="00941843"/>
    <w:rsid w:val="0094217D"/>
    <w:rsid w:val="00947973"/>
    <w:rsid w:val="00950E17"/>
    <w:rsid w:val="0095356F"/>
    <w:rsid w:val="0095709B"/>
    <w:rsid w:val="009615DA"/>
    <w:rsid w:val="009662F4"/>
    <w:rsid w:val="00971469"/>
    <w:rsid w:val="00972A30"/>
    <w:rsid w:val="00975001"/>
    <w:rsid w:val="00981B92"/>
    <w:rsid w:val="00990EBC"/>
    <w:rsid w:val="009957F7"/>
    <w:rsid w:val="00997EE3"/>
    <w:rsid w:val="009A60B6"/>
    <w:rsid w:val="009A723B"/>
    <w:rsid w:val="009B1D3E"/>
    <w:rsid w:val="009B1EEF"/>
    <w:rsid w:val="009B5028"/>
    <w:rsid w:val="009C4432"/>
    <w:rsid w:val="009C460E"/>
    <w:rsid w:val="009D080A"/>
    <w:rsid w:val="009D3DBC"/>
    <w:rsid w:val="009D403B"/>
    <w:rsid w:val="009D78AA"/>
    <w:rsid w:val="009E274B"/>
    <w:rsid w:val="009E640E"/>
    <w:rsid w:val="009E70A9"/>
    <w:rsid w:val="00A00D6A"/>
    <w:rsid w:val="00A03AC2"/>
    <w:rsid w:val="00A047DE"/>
    <w:rsid w:val="00A07058"/>
    <w:rsid w:val="00A1175C"/>
    <w:rsid w:val="00A1198B"/>
    <w:rsid w:val="00A119BD"/>
    <w:rsid w:val="00A1571C"/>
    <w:rsid w:val="00A16FF6"/>
    <w:rsid w:val="00A17CA3"/>
    <w:rsid w:val="00A22058"/>
    <w:rsid w:val="00A242D8"/>
    <w:rsid w:val="00A2552D"/>
    <w:rsid w:val="00A25850"/>
    <w:rsid w:val="00A325B3"/>
    <w:rsid w:val="00A41842"/>
    <w:rsid w:val="00A41B10"/>
    <w:rsid w:val="00A41B23"/>
    <w:rsid w:val="00A51F45"/>
    <w:rsid w:val="00A52B6A"/>
    <w:rsid w:val="00A53BD2"/>
    <w:rsid w:val="00A5424C"/>
    <w:rsid w:val="00A57F44"/>
    <w:rsid w:val="00A604A7"/>
    <w:rsid w:val="00A618C2"/>
    <w:rsid w:val="00A61C8E"/>
    <w:rsid w:val="00A61E8C"/>
    <w:rsid w:val="00A718B0"/>
    <w:rsid w:val="00A75C0A"/>
    <w:rsid w:val="00A8050E"/>
    <w:rsid w:val="00A81765"/>
    <w:rsid w:val="00A84AFD"/>
    <w:rsid w:val="00A91B1C"/>
    <w:rsid w:val="00AA0370"/>
    <w:rsid w:val="00AA3F7B"/>
    <w:rsid w:val="00AB1BCF"/>
    <w:rsid w:val="00AB251D"/>
    <w:rsid w:val="00AB2F99"/>
    <w:rsid w:val="00AB59E0"/>
    <w:rsid w:val="00AE049F"/>
    <w:rsid w:val="00AE0528"/>
    <w:rsid w:val="00AE0A7F"/>
    <w:rsid w:val="00AE0E37"/>
    <w:rsid w:val="00AE3272"/>
    <w:rsid w:val="00AE3767"/>
    <w:rsid w:val="00AE3BA2"/>
    <w:rsid w:val="00AE58F8"/>
    <w:rsid w:val="00AE5FC5"/>
    <w:rsid w:val="00AF3153"/>
    <w:rsid w:val="00AF717F"/>
    <w:rsid w:val="00AF7641"/>
    <w:rsid w:val="00AF7983"/>
    <w:rsid w:val="00B0313B"/>
    <w:rsid w:val="00B0611A"/>
    <w:rsid w:val="00B068A4"/>
    <w:rsid w:val="00B11998"/>
    <w:rsid w:val="00B15FCF"/>
    <w:rsid w:val="00B22680"/>
    <w:rsid w:val="00B330A5"/>
    <w:rsid w:val="00B33E55"/>
    <w:rsid w:val="00B34554"/>
    <w:rsid w:val="00B34A37"/>
    <w:rsid w:val="00B351C5"/>
    <w:rsid w:val="00B401A7"/>
    <w:rsid w:val="00B43781"/>
    <w:rsid w:val="00B5199B"/>
    <w:rsid w:val="00B5441C"/>
    <w:rsid w:val="00B55FE7"/>
    <w:rsid w:val="00B63CD8"/>
    <w:rsid w:val="00B71309"/>
    <w:rsid w:val="00B73713"/>
    <w:rsid w:val="00B7381E"/>
    <w:rsid w:val="00B744C1"/>
    <w:rsid w:val="00B7646F"/>
    <w:rsid w:val="00B76E87"/>
    <w:rsid w:val="00B80411"/>
    <w:rsid w:val="00B86531"/>
    <w:rsid w:val="00B927D4"/>
    <w:rsid w:val="00B94AA8"/>
    <w:rsid w:val="00B96569"/>
    <w:rsid w:val="00BA1DAF"/>
    <w:rsid w:val="00BA3E6A"/>
    <w:rsid w:val="00BA6612"/>
    <w:rsid w:val="00BA6D17"/>
    <w:rsid w:val="00BB251D"/>
    <w:rsid w:val="00BB3879"/>
    <w:rsid w:val="00BB61A0"/>
    <w:rsid w:val="00BB7A62"/>
    <w:rsid w:val="00BC0554"/>
    <w:rsid w:val="00BC085E"/>
    <w:rsid w:val="00BC1124"/>
    <w:rsid w:val="00BC70F1"/>
    <w:rsid w:val="00BC77AE"/>
    <w:rsid w:val="00BD44E6"/>
    <w:rsid w:val="00BD63C8"/>
    <w:rsid w:val="00BE3B01"/>
    <w:rsid w:val="00C01FD6"/>
    <w:rsid w:val="00C10518"/>
    <w:rsid w:val="00C12D1D"/>
    <w:rsid w:val="00C15DE1"/>
    <w:rsid w:val="00C227E2"/>
    <w:rsid w:val="00C23294"/>
    <w:rsid w:val="00C31566"/>
    <w:rsid w:val="00C364C4"/>
    <w:rsid w:val="00C52416"/>
    <w:rsid w:val="00C534C4"/>
    <w:rsid w:val="00C56CD8"/>
    <w:rsid w:val="00C60215"/>
    <w:rsid w:val="00C678B1"/>
    <w:rsid w:val="00C72196"/>
    <w:rsid w:val="00C8313F"/>
    <w:rsid w:val="00C836FE"/>
    <w:rsid w:val="00C85371"/>
    <w:rsid w:val="00C92783"/>
    <w:rsid w:val="00C94099"/>
    <w:rsid w:val="00C976BF"/>
    <w:rsid w:val="00CA6855"/>
    <w:rsid w:val="00CB0004"/>
    <w:rsid w:val="00CB16A9"/>
    <w:rsid w:val="00CB2918"/>
    <w:rsid w:val="00CB66EA"/>
    <w:rsid w:val="00CB679C"/>
    <w:rsid w:val="00CB6D71"/>
    <w:rsid w:val="00CC4FA7"/>
    <w:rsid w:val="00CC6FC0"/>
    <w:rsid w:val="00CE4974"/>
    <w:rsid w:val="00CE60E1"/>
    <w:rsid w:val="00CE66EE"/>
    <w:rsid w:val="00CF3D85"/>
    <w:rsid w:val="00CF3F17"/>
    <w:rsid w:val="00CF4CB8"/>
    <w:rsid w:val="00CF6CC6"/>
    <w:rsid w:val="00D00EB7"/>
    <w:rsid w:val="00D0174F"/>
    <w:rsid w:val="00D024DE"/>
    <w:rsid w:val="00D073D2"/>
    <w:rsid w:val="00D137E4"/>
    <w:rsid w:val="00D1382E"/>
    <w:rsid w:val="00D20278"/>
    <w:rsid w:val="00D22CEB"/>
    <w:rsid w:val="00D25900"/>
    <w:rsid w:val="00D30CE2"/>
    <w:rsid w:val="00D36619"/>
    <w:rsid w:val="00D379C0"/>
    <w:rsid w:val="00D4436F"/>
    <w:rsid w:val="00D44CDC"/>
    <w:rsid w:val="00D578AC"/>
    <w:rsid w:val="00D653BC"/>
    <w:rsid w:val="00D72B9A"/>
    <w:rsid w:val="00D80272"/>
    <w:rsid w:val="00D879B9"/>
    <w:rsid w:val="00D9014A"/>
    <w:rsid w:val="00D951B6"/>
    <w:rsid w:val="00DA0C34"/>
    <w:rsid w:val="00DA4E49"/>
    <w:rsid w:val="00DB2ECF"/>
    <w:rsid w:val="00DB3642"/>
    <w:rsid w:val="00DB39BB"/>
    <w:rsid w:val="00DC4433"/>
    <w:rsid w:val="00DC6F71"/>
    <w:rsid w:val="00DD093C"/>
    <w:rsid w:val="00DD0F2A"/>
    <w:rsid w:val="00DE227F"/>
    <w:rsid w:val="00DE2D1C"/>
    <w:rsid w:val="00DF012E"/>
    <w:rsid w:val="00DF227C"/>
    <w:rsid w:val="00DF2683"/>
    <w:rsid w:val="00E05416"/>
    <w:rsid w:val="00E06399"/>
    <w:rsid w:val="00E101FD"/>
    <w:rsid w:val="00E21FFC"/>
    <w:rsid w:val="00E254C6"/>
    <w:rsid w:val="00E31012"/>
    <w:rsid w:val="00E35107"/>
    <w:rsid w:val="00E35C03"/>
    <w:rsid w:val="00E3719E"/>
    <w:rsid w:val="00E46042"/>
    <w:rsid w:val="00E474AB"/>
    <w:rsid w:val="00E560A8"/>
    <w:rsid w:val="00E65D89"/>
    <w:rsid w:val="00E66F34"/>
    <w:rsid w:val="00E71F97"/>
    <w:rsid w:val="00E743AB"/>
    <w:rsid w:val="00E76F44"/>
    <w:rsid w:val="00E87E60"/>
    <w:rsid w:val="00E939E7"/>
    <w:rsid w:val="00E94908"/>
    <w:rsid w:val="00E95132"/>
    <w:rsid w:val="00E956C2"/>
    <w:rsid w:val="00EA0183"/>
    <w:rsid w:val="00EA042B"/>
    <w:rsid w:val="00EA1E92"/>
    <w:rsid w:val="00EA1FF2"/>
    <w:rsid w:val="00EA2F8D"/>
    <w:rsid w:val="00EA7356"/>
    <w:rsid w:val="00EB331E"/>
    <w:rsid w:val="00EC0058"/>
    <w:rsid w:val="00EC2D9C"/>
    <w:rsid w:val="00EC6A1E"/>
    <w:rsid w:val="00ED1FE2"/>
    <w:rsid w:val="00ED3324"/>
    <w:rsid w:val="00ED3C1D"/>
    <w:rsid w:val="00ED6373"/>
    <w:rsid w:val="00ED63EE"/>
    <w:rsid w:val="00EE0BE1"/>
    <w:rsid w:val="00EE22D6"/>
    <w:rsid w:val="00EE5477"/>
    <w:rsid w:val="00EF5A5A"/>
    <w:rsid w:val="00F050FE"/>
    <w:rsid w:val="00F05B34"/>
    <w:rsid w:val="00F22157"/>
    <w:rsid w:val="00F26A02"/>
    <w:rsid w:val="00F32318"/>
    <w:rsid w:val="00F36BA9"/>
    <w:rsid w:val="00F45AD7"/>
    <w:rsid w:val="00F46E3C"/>
    <w:rsid w:val="00F518BC"/>
    <w:rsid w:val="00F55DB2"/>
    <w:rsid w:val="00F5631B"/>
    <w:rsid w:val="00F61C74"/>
    <w:rsid w:val="00F67D3D"/>
    <w:rsid w:val="00F71E54"/>
    <w:rsid w:val="00F72389"/>
    <w:rsid w:val="00F75F3E"/>
    <w:rsid w:val="00F803F6"/>
    <w:rsid w:val="00F85075"/>
    <w:rsid w:val="00F86D77"/>
    <w:rsid w:val="00F91A29"/>
    <w:rsid w:val="00F971DA"/>
    <w:rsid w:val="00FA66CE"/>
    <w:rsid w:val="00FA7D3F"/>
    <w:rsid w:val="00FB1D78"/>
    <w:rsid w:val="00FB5B93"/>
    <w:rsid w:val="00FC319B"/>
    <w:rsid w:val="00FC38F8"/>
    <w:rsid w:val="00FC7BFF"/>
    <w:rsid w:val="00FD0B03"/>
    <w:rsid w:val="00FD23BB"/>
    <w:rsid w:val="00FF053B"/>
    <w:rsid w:val="00FF2C03"/>
    <w:rsid w:val="00FF3235"/>
    <w:rsid w:val="00FF3809"/>
    <w:rsid w:val="00FF5D5D"/>
    <w:rsid w:val="00FF7C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2C69"/>
  <w15:chartTrackingRefBased/>
  <w15:docId w15:val="{9556FEB6-62AC-4581-9832-956C9F20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1">
    <w:name w:val="heading 1"/>
    <w:basedOn w:val="Normal"/>
    <w:next w:val="Normal"/>
    <w:link w:val="Ttol1Car"/>
    <w:uiPriority w:val="9"/>
    <w:qFormat/>
    <w:rsid w:val="005C79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ol2">
    <w:name w:val="heading 2"/>
    <w:basedOn w:val="Normal"/>
    <w:next w:val="Normal"/>
    <w:link w:val="Ttol2Car"/>
    <w:uiPriority w:val="9"/>
    <w:semiHidden/>
    <w:unhideWhenUsed/>
    <w:qFormat/>
    <w:rsid w:val="00A618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533624"/>
    <w:pPr>
      <w:ind w:left="720"/>
      <w:contextualSpacing/>
    </w:pPr>
  </w:style>
  <w:style w:type="character" w:styleId="Enlla">
    <w:name w:val="Hyperlink"/>
    <w:basedOn w:val="Tipusdelletraperdefectedelpargraf"/>
    <w:uiPriority w:val="99"/>
    <w:unhideWhenUsed/>
    <w:rsid w:val="000A6D8B"/>
    <w:rPr>
      <w:color w:val="0563C1" w:themeColor="hyperlink"/>
      <w:u w:val="single"/>
    </w:rPr>
  </w:style>
  <w:style w:type="character" w:styleId="Enllavisitat">
    <w:name w:val="FollowedHyperlink"/>
    <w:basedOn w:val="Tipusdelletraperdefectedelpargraf"/>
    <w:uiPriority w:val="99"/>
    <w:semiHidden/>
    <w:unhideWhenUsed/>
    <w:rsid w:val="004F1F4C"/>
    <w:rPr>
      <w:color w:val="954F72" w:themeColor="followedHyperlink"/>
      <w:u w:val="single"/>
    </w:rPr>
  </w:style>
  <w:style w:type="character" w:customStyle="1" w:styleId="Ttol1Car">
    <w:name w:val="Títol 1 Car"/>
    <w:basedOn w:val="Tipusdelletraperdefectedelpargraf"/>
    <w:link w:val="Ttol1"/>
    <w:uiPriority w:val="9"/>
    <w:rsid w:val="005C796F"/>
    <w:rPr>
      <w:rFonts w:asciiTheme="majorHAnsi" w:eastAsiaTheme="majorEastAsia" w:hAnsiTheme="majorHAnsi" w:cstheme="majorBidi"/>
      <w:color w:val="2E74B5" w:themeColor="accent1" w:themeShade="BF"/>
      <w:sz w:val="32"/>
      <w:szCs w:val="32"/>
    </w:rPr>
  </w:style>
  <w:style w:type="character" w:customStyle="1" w:styleId="Ttol2Car">
    <w:name w:val="Títol 2 Car"/>
    <w:basedOn w:val="Tipusdelletraperdefectedelpargraf"/>
    <w:link w:val="Ttol2"/>
    <w:uiPriority w:val="9"/>
    <w:semiHidden/>
    <w:rsid w:val="00A618C2"/>
    <w:rPr>
      <w:rFonts w:asciiTheme="majorHAnsi" w:eastAsiaTheme="majorEastAsia" w:hAnsiTheme="majorHAnsi" w:cstheme="majorBidi"/>
      <w:color w:val="2E74B5" w:themeColor="accent1" w:themeShade="BF"/>
      <w:sz w:val="26"/>
      <w:szCs w:val="26"/>
    </w:rPr>
  </w:style>
  <w:style w:type="paragraph" w:styleId="Llista">
    <w:name w:val="List"/>
    <w:basedOn w:val="Normal"/>
    <w:uiPriority w:val="99"/>
    <w:unhideWhenUsed/>
    <w:rsid w:val="00173F42"/>
    <w:pPr>
      <w:ind w:left="283" w:hanging="283"/>
      <w:contextualSpacing/>
    </w:pPr>
  </w:style>
  <w:style w:type="paragraph" w:styleId="Textindependent">
    <w:name w:val="Body Text"/>
    <w:basedOn w:val="Normal"/>
    <w:link w:val="TextindependentCar"/>
    <w:uiPriority w:val="99"/>
    <w:unhideWhenUsed/>
    <w:rsid w:val="00173F42"/>
    <w:pPr>
      <w:spacing w:after="120"/>
    </w:pPr>
  </w:style>
  <w:style w:type="character" w:customStyle="1" w:styleId="TextindependentCar">
    <w:name w:val="Text independent Car"/>
    <w:basedOn w:val="Tipusdelletraperdefectedelpargraf"/>
    <w:link w:val="Textindependent"/>
    <w:uiPriority w:val="99"/>
    <w:rsid w:val="00173F42"/>
  </w:style>
  <w:style w:type="character" w:styleId="mfasi">
    <w:name w:val="Emphasis"/>
    <w:basedOn w:val="Tipusdelletraperdefectedelpargraf"/>
    <w:uiPriority w:val="20"/>
    <w:qFormat/>
    <w:rsid w:val="002B0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13170">
      <w:bodyDiv w:val="1"/>
      <w:marLeft w:val="0"/>
      <w:marRight w:val="0"/>
      <w:marTop w:val="0"/>
      <w:marBottom w:val="0"/>
      <w:divBdr>
        <w:top w:val="none" w:sz="0" w:space="0" w:color="auto"/>
        <w:left w:val="none" w:sz="0" w:space="0" w:color="auto"/>
        <w:bottom w:val="none" w:sz="0" w:space="0" w:color="auto"/>
        <w:right w:val="none" w:sz="0" w:space="0" w:color="auto"/>
      </w:divBdr>
    </w:div>
    <w:div w:id="1738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filmoteca.cat/web/ca/cicle/dies-curts"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824</Words>
  <Characters>4701</Characters>
  <Application>Microsoft Office Word</Application>
  <DocSecurity>0</DocSecurity>
  <Lines>39</Lines>
  <Paragraphs>11</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4</cp:revision>
  <dcterms:created xsi:type="dcterms:W3CDTF">2021-02-04T16:06:00Z</dcterms:created>
  <dcterms:modified xsi:type="dcterms:W3CDTF">2021-02-09T16:22:00Z</dcterms:modified>
</cp:coreProperties>
</file>