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432"/>
        <w:gridCol w:w="2886"/>
      </w:tblGrid>
      <w:tr w:rsidR="00752D68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Pr="00A368D2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A368D2" w:rsidP="00A368D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1139525" cy="957040"/>
                  <wp:effectExtent l="0" t="0" r="3810" b="0"/>
                  <wp:docPr id="3" name="Imatge 3" descr="Mostra de D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de D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70" cy="98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752D68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1688121" cy="644435"/>
                  <wp:effectExtent l="0" t="0" r="7620" b="3810"/>
                  <wp:docPr id="1" name="Imatge 1" descr="Drac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c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981" cy="67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Pr="00E20F6B" w:rsidRDefault="002C1E54">
      <w:pPr>
        <w:rPr>
          <w:sz w:val="12"/>
        </w:rPr>
      </w:pPr>
    </w:p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E20F6B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12"/>
          <w:szCs w:val="24"/>
        </w:rPr>
      </w:pPr>
    </w:p>
    <w:p w:rsidR="001366C3" w:rsidRPr="000A03D7" w:rsidRDefault="002B5824" w:rsidP="002E5E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Dorothy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Arzner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la Mostra Internacional de Films de Dones, al juny a la Filmoteca</w:t>
      </w:r>
    </w:p>
    <w:p w:rsidR="001366C3" w:rsidRPr="00E20F6B" w:rsidRDefault="001366C3" w:rsidP="001366C3">
      <w:pPr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:rsidR="0021215F" w:rsidRPr="00F81BBD" w:rsidRDefault="00D84296" w:rsidP="0021215F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</w:t>
      </w:r>
      <w:r w:rsidR="002B582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cita anual amb el cinema amb mirada femenina, organitzada pel col·lectiu Drac Màgic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, arriba amb convidades com la portuguesa Susana de Sousa Dias</w:t>
      </w:r>
      <w:r w:rsidR="00412F8E">
        <w:rPr>
          <w:rFonts w:ascii="Times New Roman" w:hAnsi="Times New Roman" w:cs="Times New Roman"/>
          <w:b/>
          <w:sz w:val="24"/>
          <w:szCs w:val="24"/>
          <w:lang w:eastAsia="ca-ES"/>
        </w:rPr>
        <w:t>, de l’1 al 13 de juny</w:t>
      </w:r>
    </w:p>
    <w:p w:rsidR="001366C3" w:rsidRPr="003F0CD4" w:rsidRDefault="00E20F6B" w:rsidP="003F0CD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retrospectiva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Dorothy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Arzner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una dona a la fàbrica de somnis’ recupera </w:t>
      </w:r>
      <w:r w:rsidR="00412F8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durant tot el mes de juny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l’obra de </w:t>
      </w:r>
      <w:r w:rsidR="00D84296">
        <w:rPr>
          <w:rFonts w:ascii="Times New Roman" w:hAnsi="Times New Roman" w:cs="Times New Roman"/>
          <w:b/>
          <w:sz w:val="24"/>
          <w:szCs w:val="24"/>
          <w:lang w:eastAsia="ca-ES"/>
        </w:rPr>
        <w:t>l’única dona directora en el Hollywood de la transició del mut al sonor</w:t>
      </w:r>
    </w:p>
    <w:p w:rsidR="00A1350B" w:rsidRPr="00E20F6B" w:rsidRDefault="00A1350B" w:rsidP="00692A18">
      <w:pPr>
        <w:rPr>
          <w:rFonts w:ascii="Times New Roman" w:hAnsi="Times New Roman" w:cs="Times New Roman"/>
          <w:sz w:val="12"/>
          <w:szCs w:val="24"/>
          <w:lang w:eastAsia="ca-ES"/>
        </w:rPr>
      </w:pPr>
    </w:p>
    <w:p w:rsidR="00A4515E" w:rsidRDefault="00A32730" w:rsidP="00E20F6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</wp:posOffset>
            </wp:positionH>
            <wp:positionV relativeFrom="paragraph">
              <wp:posOffset>-1375</wp:posOffset>
            </wp:positionV>
            <wp:extent cx="2153928" cy="3098537"/>
            <wp:effectExtent l="0" t="0" r="0" b="698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Mostra Films de Do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8" cy="309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F8E">
        <w:rPr>
          <w:rFonts w:ascii="Times New Roman" w:hAnsi="Times New Roman" w:cs="Times New Roman"/>
          <w:sz w:val="24"/>
          <w:szCs w:val="24"/>
          <w:lang w:eastAsia="ca-ES"/>
        </w:rPr>
        <w:t>De l’1 al 13 la Filmoteca acull una nova edició d’a</w:t>
      </w:r>
      <w:r w:rsidR="00E20F6B">
        <w:rPr>
          <w:rFonts w:ascii="Times New Roman" w:hAnsi="Times New Roman" w:cs="Times New Roman"/>
          <w:sz w:val="24"/>
          <w:szCs w:val="24"/>
          <w:lang w:eastAsia="ca-ES"/>
        </w:rPr>
        <w:t>questa cita anual imprescindible que com sempre ens porta el col·lectiu Drac Màgic, coincidint en aquest cas amb l’any de celebració del seu 50è aniversari</w:t>
      </w:r>
      <w:r w:rsidR="00412F8E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CE58DE" w:rsidRDefault="00A4515E" w:rsidP="00A4515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4515E">
        <w:rPr>
          <w:rFonts w:ascii="Times New Roman" w:hAnsi="Times New Roman" w:cs="Times New Roman"/>
          <w:sz w:val="24"/>
          <w:szCs w:val="24"/>
          <w:lang w:eastAsia="ca-ES"/>
        </w:rPr>
        <w:t>Després d’un any marcat pels confinaments i les distàncies, la programació d’enguany mostra les relacions dels cossos amb els espais i els mons que contenen, a partir de diversos apropaments fílmics, experiències vitals, frustracions i desitjos.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La secció Panoràmica ofereix un recorregut per l’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>estat actual del cinema dirigit per dones a través de 14 films de cineastes de diferents països.</w:t>
      </w:r>
      <w:r w:rsidR="00CF5B6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A4515E" w:rsidRPr="00A4515E" w:rsidRDefault="00A4515E" w:rsidP="00A4515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Espais de lluita per la vida i el treball digne, com la mina que les protagonistes de </w:t>
      </w:r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Río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Turbio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mai no van poder trepitjar; espais de violència colonial com la ciutat que l’ànsia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extractivista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de Ford va construir a l’Amazones (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Fordlandia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Malasie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); espais d’ostracisme, com l’illa-hospital de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Själö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, destí final de dones no normatives; espais fronterers, vigilats i xenòfobs a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Ailleurs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Partout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; espais nous, llocs nous llegits amb estranyesa des del cos migrat a </w:t>
      </w:r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I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tried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to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shout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with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them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>; espais virtuals, on el poder enunciatiu de l’autorepresentació de les noies joves (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Sain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Uu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?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) conviu amb la paranoia de la vida entre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we</w:t>
      </w:r>
      <w:r>
        <w:rPr>
          <w:rFonts w:ascii="Times New Roman" w:hAnsi="Times New Roman" w:cs="Times New Roman"/>
          <w:sz w:val="24"/>
          <w:szCs w:val="24"/>
          <w:lang w:eastAsia="ca-ES"/>
        </w:rPr>
        <w:t>b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>cams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Dear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Hacker); l’espai que els records deixen inscrits al cos i que redescobrim a partir de cintes domèstiques (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Quiet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>Noise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>); l’espai que ocupen dues capses de sabates plenes de negatius d’un viatge a Vietnam, més que un viatge, quasi una pel·lícula, un impuls activista, una lluita antiimperialista a punt de ser oblidada (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Due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scatole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dimenticate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); la Universitat com a espai de trobada i de reflexió a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Episodes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(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Spring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2018)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>; les carreteres inundades d’un Iran que no cedeix el seu paisatge ni el seu paisanatge al victimisme (</w:t>
      </w:r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Bandar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Band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>); l’espai dels mites, de la sa</w:t>
      </w:r>
      <w:r w:rsidR="00A368D2">
        <w:rPr>
          <w:rFonts w:ascii="Times New Roman" w:hAnsi="Times New Roman" w:cs="Times New Roman"/>
          <w:sz w:val="24"/>
          <w:szCs w:val="24"/>
          <w:lang w:eastAsia="ca-ES"/>
        </w:rPr>
        <w:t>v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iesa ancestral i l’ensomni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Ultimu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Sognu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; l’espai públic com a bola del futur a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Divinations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; espais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autoconstruits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, rebels, de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sororitat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, de desig, de convivència i de maternitats insurgents a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Maes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do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Derick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i a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Tiempos</w:t>
      </w:r>
      <w:proofErr w:type="spellEnd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Pr="00A4515E">
        <w:rPr>
          <w:rFonts w:ascii="Times New Roman" w:hAnsi="Times New Roman" w:cs="Times New Roman"/>
          <w:i/>
          <w:sz w:val="24"/>
          <w:szCs w:val="24"/>
          <w:lang w:eastAsia="ca-ES"/>
        </w:rPr>
        <w:t>deseo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>...</w:t>
      </w:r>
    </w:p>
    <w:p w:rsidR="00A4515E" w:rsidRPr="00A4515E" w:rsidRDefault="00E20F6B" w:rsidP="00A4515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Comptarem amb la presència de directores com la portuguesa </w:t>
      </w:r>
      <w:r w:rsidRPr="003B35E7">
        <w:rPr>
          <w:rFonts w:ascii="Times New Roman" w:hAnsi="Times New Roman" w:cs="Times New Roman"/>
          <w:sz w:val="24"/>
          <w:szCs w:val="24"/>
          <w:lang w:eastAsia="ca-ES"/>
        </w:rPr>
        <w:t>Susana de Sousa Dias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presentarà el seu documental </w:t>
      </w:r>
      <w:proofErr w:type="spellStart"/>
      <w:r w:rsidRPr="00C449FE">
        <w:rPr>
          <w:rFonts w:ascii="Times New Roman" w:hAnsi="Times New Roman" w:cs="Times New Roman"/>
          <w:i/>
          <w:sz w:val="24"/>
          <w:szCs w:val="24"/>
          <w:lang w:eastAsia="ca-ES"/>
        </w:rPr>
        <w:t>Fordlandia</w:t>
      </w:r>
      <w:proofErr w:type="spellEnd"/>
      <w:r w:rsidRPr="00C449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449FE">
        <w:rPr>
          <w:rFonts w:ascii="Times New Roman" w:hAnsi="Times New Roman" w:cs="Times New Roman"/>
          <w:i/>
          <w:sz w:val="24"/>
          <w:szCs w:val="24"/>
          <w:lang w:eastAsia="ca-ES"/>
        </w:rPr>
        <w:t>Malaise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</w:t>
      </w:r>
      <w:r w:rsidR="00CF5B63">
        <w:rPr>
          <w:rFonts w:ascii="Times New Roman" w:hAnsi="Times New Roman" w:cs="Times New Roman"/>
          <w:sz w:val="24"/>
          <w:szCs w:val="24"/>
          <w:lang w:eastAsia="ca-ES"/>
        </w:rPr>
        <w:t xml:space="preserve">09) i impartirà una conferència, i també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Nafiseh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Moshashaeh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Vivianne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Perelmuter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i Isabelle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Ingold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, Raquel Marques i Alice </w:t>
      </w:r>
      <w:proofErr w:type="spellStart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Lenay</w:t>
      </w:r>
      <w:proofErr w:type="spellEnd"/>
      <w:r w:rsidR="00A4515E" w:rsidRPr="00A4515E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A4515E" w:rsidRDefault="00A4515E" w:rsidP="00A4515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Cecilia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Mangini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>, considerada la primera dona documentalista d’Itàlia reconeguda unànimement durant els anys 50 i 60</w:t>
      </w:r>
      <w:r w:rsidR="00CF5B63">
        <w:rPr>
          <w:rFonts w:ascii="Times New Roman" w:hAnsi="Times New Roman" w:cs="Times New Roman"/>
          <w:sz w:val="24"/>
          <w:szCs w:val="24"/>
          <w:lang w:eastAsia="ca-ES"/>
        </w:rPr>
        <w:t>, serà la protagonista de la sessió inaugural dimarts 1 de juny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. Testimoni dels canvis i contradiccions de la postguerra, el cinema de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Mangini</w:t>
      </w:r>
      <w:proofErr w:type="spellEnd"/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 elabora el testimoni del present donant veu a les persones que han quedat fora del “miracle econòmic”.</w:t>
      </w:r>
      <w:r w:rsidR="00CF5B63">
        <w:rPr>
          <w:rFonts w:ascii="Times New Roman" w:hAnsi="Times New Roman" w:cs="Times New Roman"/>
          <w:sz w:val="24"/>
          <w:szCs w:val="24"/>
          <w:lang w:eastAsia="ca-ES"/>
        </w:rPr>
        <w:t xml:space="preserve"> Es projectaran dos dels seus documentals, </w:t>
      </w:r>
      <w:proofErr w:type="spellStart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>Facce</w:t>
      </w:r>
      <w:proofErr w:type="spellEnd"/>
      <w:r w:rsidR="00CF5B63">
        <w:rPr>
          <w:rFonts w:ascii="Times New Roman" w:hAnsi="Times New Roman" w:cs="Times New Roman"/>
          <w:sz w:val="24"/>
          <w:szCs w:val="24"/>
          <w:lang w:eastAsia="ca-ES"/>
        </w:rPr>
        <w:t xml:space="preserve"> (2019) i </w:t>
      </w:r>
      <w:proofErr w:type="spellStart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>Due</w:t>
      </w:r>
      <w:proofErr w:type="spellEnd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>scatole</w:t>
      </w:r>
      <w:proofErr w:type="spellEnd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CF5B63" w:rsidRPr="00CF5B63">
        <w:rPr>
          <w:rFonts w:ascii="Times New Roman" w:hAnsi="Times New Roman" w:cs="Times New Roman"/>
          <w:i/>
          <w:sz w:val="24"/>
          <w:szCs w:val="24"/>
          <w:lang w:eastAsia="ca-ES"/>
        </w:rPr>
        <w:t>dimenticate</w:t>
      </w:r>
      <w:proofErr w:type="spellEnd"/>
      <w:r w:rsidR="00CF5B63">
        <w:rPr>
          <w:rFonts w:ascii="Times New Roman" w:hAnsi="Times New Roman" w:cs="Times New Roman"/>
          <w:sz w:val="24"/>
          <w:szCs w:val="24"/>
          <w:lang w:eastAsia="ca-ES"/>
        </w:rPr>
        <w:t xml:space="preserve"> (2020), presentades pel codirector de les dues peces, </w:t>
      </w:r>
      <w:r w:rsidRPr="00A4515E">
        <w:rPr>
          <w:rFonts w:ascii="Times New Roman" w:hAnsi="Times New Roman" w:cs="Times New Roman"/>
          <w:sz w:val="24"/>
          <w:szCs w:val="24"/>
          <w:lang w:eastAsia="ca-ES"/>
        </w:rPr>
        <w:t xml:space="preserve">Paolo </w:t>
      </w:r>
      <w:proofErr w:type="spellStart"/>
      <w:r w:rsidRPr="00A4515E">
        <w:rPr>
          <w:rFonts w:ascii="Times New Roman" w:hAnsi="Times New Roman" w:cs="Times New Roman"/>
          <w:sz w:val="24"/>
          <w:szCs w:val="24"/>
          <w:lang w:eastAsia="ca-ES"/>
        </w:rPr>
        <w:t>Pisanelli</w:t>
      </w:r>
      <w:proofErr w:type="spellEnd"/>
      <w:r w:rsidR="00CF5B63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E20F6B" w:rsidRDefault="00CE58DE" w:rsidP="00E20F6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</w:t>
      </w:r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 xml:space="preserve">programació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la Mostra </w:t>
      </w:r>
      <w:r w:rsidR="00CF5B63">
        <w:rPr>
          <w:rFonts w:ascii="Times New Roman" w:hAnsi="Times New Roman" w:cs="Times New Roman"/>
          <w:sz w:val="24"/>
          <w:szCs w:val="24"/>
          <w:lang w:eastAsia="ca-ES"/>
        </w:rPr>
        <w:t>es completa amb les</w:t>
      </w:r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 xml:space="preserve"> habituals sessions infantils dinamitzades i una retrospectiva a la pionera </w:t>
      </w:r>
      <w:proofErr w:type="spellStart"/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>Dorothy</w:t>
      </w:r>
      <w:proofErr w:type="spellEnd"/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>Arzner</w:t>
      </w:r>
      <w:proofErr w:type="spellEnd"/>
      <w:r w:rsidR="00CF5B63" w:rsidRPr="00CF5B63">
        <w:rPr>
          <w:rFonts w:ascii="Times New Roman" w:hAnsi="Times New Roman" w:cs="Times New Roman"/>
          <w:sz w:val="24"/>
          <w:szCs w:val="24"/>
          <w:lang w:eastAsia="ca-ES"/>
        </w:rPr>
        <w:t>, elaborada conjuntament amb Filmoteca de Catalunya.</w:t>
      </w:r>
    </w:p>
    <w:p w:rsidR="00E20F6B" w:rsidRDefault="00E20F6B" w:rsidP="00E20F6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20F6B" w:rsidRDefault="00412F8E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Mostra Internacional de Films de Dones </w:t>
      </w:r>
      <w:hyperlink r:id="rId8" w:history="1">
        <w:r w:rsidRPr="00A4515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Pr="00A4515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A4515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A4515E" w:rsidRDefault="00A4515E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84296" w:rsidRDefault="00E20F6B" w:rsidP="00E20F6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</wp:posOffset>
            </wp:positionH>
            <wp:positionV relativeFrom="paragraph">
              <wp:posOffset>392</wp:posOffset>
            </wp:positionV>
            <wp:extent cx="2158587" cy="3046420"/>
            <wp:effectExtent l="0" t="0" r="0" b="1905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Dorothy Arz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87" cy="304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F8E">
        <w:rPr>
          <w:rFonts w:ascii="Times New Roman" w:hAnsi="Times New Roman" w:cs="Times New Roman"/>
          <w:sz w:val="24"/>
          <w:szCs w:val="24"/>
          <w:lang w:eastAsia="ca-ES"/>
        </w:rPr>
        <w:t xml:space="preserve">La gran retrospectiva que aquest any acompanya la Mostra Internacional de Films de Dones té com a protagonista </w:t>
      </w:r>
      <w:proofErr w:type="spellStart"/>
      <w:r w:rsidR="00412F8E">
        <w:rPr>
          <w:rFonts w:ascii="Times New Roman" w:hAnsi="Times New Roman" w:cs="Times New Roman"/>
          <w:sz w:val="24"/>
          <w:szCs w:val="24"/>
          <w:lang w:eastAsia="ca-ES"/>
        </w:rPr>
        <w:t>Dorothy</w:t>
      </w:r>
      <w:proofErr w:type="spellEnd"/>
      <w:r w:rsidR="00412F8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412F8E">
        <w:rPr>
          <w:rFonts w:ascii="Times New Roman" w:hAnsi="Times New Roman" w:cs="Times New Roman"/>
          <w:sz w:val="24"/>
          <w:szCs w:val="24"/>
          <w:lang w:eastAsia="ca-ES"/>
        </w:rPr>
        <w:t>Arzner</w:t>
      </w:r>
      <w:proofErr w:type="spellEnd"/>
      <w:r w:rsidR="00412F8E">
        <w:rPr>
          <w:rFonts w:ascii="Times New Roman" w:hAnsi="Times New Roman" w:cs="Times New Roman"/>
          <w:sz w:val="24"/>
          <w:szCs w:val="24"/>
          <w:lang w:eastAsia="ca-ES"/>
        </w:rPr>
        <w:t>, que d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el 1927 al 1943 va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dirigir gairebé una vintena de films.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Durant tot aquest temps va ser l’única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dona directora a Hollywood, un món eminentment masculí on va entrar gràcies a la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seva excel·lent tasca com a muntadora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de cinema mut</w:t>
      </w:r>
      <w:r>
        <w:rPr>
          <w:rFonts w:ascii="Times New Roman" w:hAnsi="Times New Roman" w:cs="Times New Roman"/>
          <w:sz w:val="24"/>
          <w:szCs w:val="24"/>
          <w:lang w:eastAsia="ca-ES"/>
        </w:rPr>
        <w:t>, que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 xml:space="preserve"> li va obrir el camí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a la direcció.</w:t>
      </w:r>
    </w:p>
    <w:p w:rsidR="00CE58DE" w:rsidRPr="007B4D14" w:rsidRDefault="00E20F6B" w:rsidP="00CE58D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171971">
        <w:rPr>
          <w:rFonts w:ascii="Times New Roman" w:hAnsi="Times New Roman" w:cs="Times New Roman"/>
          <w:sz w:val="24"/>
          <w:szCs w:val="24"/>
          <w:lang w:eastAsia="ca-ES"/>
        </w:rPr>
        <w:t>Va ser la primera dona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 xml:space="preserve">a dirigir un film sonor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–va inventar el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micròfon de girafa–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i a formar part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>del Sindicat de Directors dels Estats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171971">
        <w:rPr>
          <w:rFonts w:ascii="Times New Roman" w:hAnsi="Times New Roman" w:cs="Times New Roman"/>
          <w:sz w:val="24"/>
          <w:szCs w:val="24"/>
          <w:lang w:eastAsia="ca-ES"/>
        </w:rPr>
        <w:t xml:space="preserve">Units.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Rere l</w:t>
      </w:r>
      <w:r w:rsidR="003113EE"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s càmeres va aportar</w:t>
      </w:r>
      <w:r w:rsidR="003113E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una mirada més agredolça a la comèdia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i al drama, qüestionant l’imaginari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romàntic establert. Malgrat el codi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Hays</w:t>
      </w:r>
      <w:proofErr w:type="spellEnd"/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, va mostrar la part més fosca del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 xml:space="preserve">matrimoni i va explorar la </w:t>
      </w:r>
      <w:proofErr w:type="spellStart"/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sororitat</w:t>
      </w:r>
      <w:proofErr w:type="spellEnd"/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, el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concepte del compromís, el rol de les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 xml:space="preserve">dones treballadores i la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relació entre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classe social i gènere. Va potenciar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i orientar la carrera d’un bon grapat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d’estrelles femenines, a qui sempre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posava en primer terme i a les quals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conferia personalitats poderoses i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  <w:lang w:eastAsia="ca-ES"/>
        </w:rPr>
        <w:t>matiso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s poc o gens tractats aleshores, com Clara </w:t>
      </w:r>
      <w:proofErr w:type="spellStart"/>
      <w:r w:rsidR="00CE58DE">
        <w:rPr>
          <w:rFonts w:ascii="Times New Roman" w:hAnsi="Times New Roman" w:cs="Times New Roman"/>
          <w:sz w:val="24"/>
          <w:szCs w:val="24"/>
          <w:lang w:eastAsia="ca-ES"/>
        </w:rPr>
        <w:t>Bow</w:t>
      </w:r>
      <w:proofErr w:type="spellEnd"/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CE58DE">
        <w:rPr>
          <w:rFonts w:ascii="Times New Roman" w:hAnsi="Times New Roman" w:cs="Times New Roman"/>
          <w:sz w:val="24"/>
          <w:szCs w:val="24"/>
          <w:lang w:eastAsia="ca-ES"/>
        </w:rPr>
        <w:t>Claudette</w:t>
      </w:r>
      <w:proofErr w:type="spellEnd"/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CE58DE">
        <w:rPr>
          <w:rFonts w:ascii="Times New Roman" w:hAnsi="Times New Roman" w:cs="Times New Roman"/>
          <w:sz w:val="24"/>
          <w:szCs w:val="24"/>
          <w:lang w:eastAsia="ca-ES"/>
        </w:rPr>
        <w:t>Colbert</w:t>
      </w:r>
      <w:proofErr w:type="spellEnd"/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, Joan </w:t>
      </w:r>
      <w:proofErr w:type="spellStart"/>
      <w:r w:rsidR="00CE58DE">
        <w:rPr>
          <w:rFonts w:ascii="Times New Roman" w:hAnsi="Times New Roman" w:cs="Times New Roman"/>
          <w:sz w:val="24"/>
          <w:szCs w:val="24"/>
          <w:lang w:eastAsia="ca-ES"/>
        </w:rPr>
        <w:t>Crawford</w:t>
      </w:r>
      <w:proofErr w:type="spellEnd"/>
      <w:r w:rsidR="00CE58DE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="00CE58DE" w:rsidRPr="00225A31">
        <w:rPr>
          <w:rFonts w:ascii="Times New Roman" w:hAnsi="Times New Roman" w:cs="Times New Roman"/>
          <w:sz w:val="24"/>
          <w:szCs w:val="24"/>
          <w:lang w:eastAsia="ca-ES"/>
        </w:rPr>
        <w:t>Katharine</w:t>
      </w:r>
      <w:proofErr w:type="spellEnd"/>
      <w:r w:rsidR="00CE58DE" w:rsidRPr="00225A31">
        <w:rPr>
          <w:rFonts w:ascii="Times New Roman" w:hAnsi="Times New Roman" w:cs="Times New Roman"/>
          <w:sz w:val="24"/>
          <w:szCs w:val="24"/>
          <w:lang w:eastAsia="ca-ES"/>
        </w:rPr>
        <w:t xml:space="preserve"> Hepburn</w:t>
      </w:r>
      <w:r w:rsidR="00CE58DE">
        <w:rPr>
          <w:rFonts w:ascii="Times New Roman" w:hAnsi="Times New Roman" w:cs="Times New Roman"/>
          <w:sz w:val="24"/>
          <w:szCs w:val="24"/>
          <w:lang w:eastAsia="ca-ES"/>
        </w:rPr>
        <w:t>, a qui va fer aparèixer per primer cop a la pantalla vestida amb pantalons.</w:t>
      </w:r>
    </w:p>
    <w:p w:rsidR="00CE58DE" w:rsidRPr="00CE58DE" w:rsidRDefault="00CE58DE" w:rsidP="00CE58D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CE58DE">
        <w:rPr>
          <w:rFonts w:ascii="Times New Roman" w:hAnsi="Times New Roman" w:cs="Times New Roman"/>
          <w:sz w:val="24"/>
          <w:szCs w:val="24"/>
          <w:lang w:eastAsia="ca-ES"/>
        </w:rPr>
        <w:t xml:space="preserve">I malgrat tot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Dorothy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Arzner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  <w:lang w:eastAsia="ca-ES"/>
        </w:rPr>
        <w:t>va caure en l’oblit,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  <w:lang w:eastAsia="ca-ES"/>
        </w:rPr>
        <w:t>fins que als anys setanta el moviment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  <w:lang w:eastAsia="ca-ES"/>
        </w:rPr>
        <w:t>feminista la va reivindicar.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Ara aquesta </w:t>
      </w:r>
      <w:r w:rsidR="00C61569">
        <w:rPr>
          <w:rFonts w:ascii="Times New Roman" w:hAnsi="Times New Roman" w:cs="Times New Roman"/>
          <w:sz w:val="24"/>
          <w:szCs w:val="24"/>
          <w:lang w:eastAsia="ca-ES"/>
        </w:rPr>
        <w:t>retrospectiva també la recupera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amb la projecció d’una dotzena dels seus films.</w:t>
      </w:r>
    </w:p>
    <w:p w:rsidR="00E20F6B" w:rsidRDefault="00E20F6B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E58DE" w:rsidRPr="00CE58DE" w:rsidRDefault="00CE58DE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retrospectiva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Dorothy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Arzner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>, una dona a la fàbrica de somnis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10" w:history="1">
        <w:r w:rsidRPr="00CE58D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E58DE" w:rsidRDefault="00CE58DE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92620" w:rsidRDefault="00CE58DE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Més informació al web de la Mostra Internacional de Films de Dones</w:t>
      </w:r>
      <w:r w:rsidR="00D92620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hyperlink r:id="rId11" w:history="1">
        <w:r w:rsidR="00D92620" w:rsidRPr="00D9262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="00D92620" w:rsidRPr="00D9262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="00D92620" w:rsidRPr="00D9262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 w:rsidR="00D92620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92620" w:rsidRDefault="00D92620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entrevistar alguna de les directores convidades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Teresa Pascual i Anne Pasek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12" w:history="1">
        <w:r w:rsidRPr="005C58F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info@goodmovies.cat</w:t>
        </w:r>
      </w:hyperlink>
    </w:p>
    <w:p w:rsidR="00D92620" w:rsidRDefault="00D92620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20F6B" w:rsidRDefault="00D84296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84296"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2171423" cy="3108012"/>
            <wp:effectExtent l="0" t="0" r="635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69" cy="31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690C"/>
    <w:rsid w:val="00087F40"/>
    <w:rsid w:val="000B4B63"/>
    <w:rsid w:val="000D3A25"/>
    <w:rsid w:val="000E5B05"/>
    <w:rsid w:val="001366C3"/>
    <w:rsid w:val="0014658D"/>
    <w:rsid w:val="0015437D"/>
    <w:rsid w:val="001613EE"/>
    <w:rsid w:val="001758F1"/>
    <w:rsid w:val="001A44BE"/>
    <w:rsid w:val="0021215F"/>
    <w:rsid w:val="002319B5"/>
    <w:rsid w:val="002655C3"/>
    <w:rsid w:val="00270C6C"/>
    <w:rsid w:val="002B5824"/>
    <w:rsid w:val="002C1E54"/>
    <w:rsid w:val="002E5EF4"/>
    <w:rsid w:val="003113EE"/>
    <w:rsid w:val="003F0CD4"/>
    <w:rsid w:val="00412F8E"/>
    <w:rsid w:val="00454951"/>
    <w:rsid w:val="004C6DE4"/>
    <w:rsid w:val="00561A2B"/>
    <w:rsid w:val="005C1599"/>
    <w:rsid w:val="005F2250"/>
    <w:rsid w:val="00623329"/>
    <w:rsid w:val="00632D6E"/>
    <w:rsid w:val="0064674B"/>
    <w:rsid w:val="00660B7F"/>
    <w:rsid w:val="006613A1"/>
    <w:rsid w:val="00692A18"/>
    <w:rsid w:val="0072476A"/>
    <w:rsid w:val="00747691"/>
    <w:rsid w:val="00752D68"/>
    <w:rsid w:val="0079220F"/>
    <w:rsid w:val="007A1ECB"/>
    <w:rsid w:val="00967727"/>
    <w:rsid w:val="009E668F"/>
    <w:rsid w:val="009F4763"/>
    <w:rsid w:val="00A111BB"/>
    <w:rsid w:val="00A1350B"/>
    <w:rsid w:val="00A21B4C"/>
    <w:rsid w:val="00A31640"/>
    <w:rsid w:val="00A32730"/>
    <w:rsid w:val="00A368D2"/>
    <w:rsid w:val="00A4515E"/>
    <w:rsid w:val="00A72B5F"/>
    <w:rsid w:val="00AB014A"/>
    <w:rsid w:val="00AE389A"/>
    <w:rsid w:val="00B448E2"/>
    <w:rsid w:val="00B65F58"/>
    <w:rsid w:val="00BA4E0C"/>
    <w:rsid w:val="00BA4FF6"/>
    <w:rsid w:val="00BA55E9"/>
    <w:rsid w:val="00C2028A"/>
    <w:rsid w:val="00C61569"/>
    <w:rsid w:val="00C643FD"/>
    <w:rsid w:val="00CB5EB3"/>
    <w:rsid w:val="00CC7F8E"/>
    <w:rsid w:val="00CE58DE"/>
    <w:rsid w:val="00CF5B63"/>
    <w:rsid w:val="00D153F3"/>
    <w:rsid w:val="00D61436"/>
    <w:rsid w:val="00D84296"/>
    <w:rsid w:val="00D92620"/>
    <w:rsid w:val="00DB719B"/>
    <w:rsid w:val="00E1484F"/>
    <w:rsid w:val="00E20F6B"/>
    <w:rsid w:val="00E5361F"/>
    <w:rsid w:val="00E76CBE"/>
    <w:rsid w:val="00E774F8"/>
    <w:rsid w:val="00F72DDF"/>
    <w:rsid w:val="00F81BBD"/>
    <w:rsid w:val="00F83A11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F063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mostra-internacional-de-films-de-dones-2021" TargetMode="External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fo@goodmovies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ostrafilmsdones.cat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ilmoteca.cat/web/ca/cicle/dorothy-arzner-una-dona-la-fabrica-de-somnis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2021-05-25T15:29:00Z</dcterms:created>
  <dcterms:modified xsi:type="dcterms:W3CDTF">2021-05-26T08:46:00Z</dcterms:modified>
</cp:coreProperties>
</file>